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2468"/>
        <w:gridCol w:w="5183"/>
        <w:gridCol w:w="1106"/>
        <w:gridCol w:w="1107"/>
      </w:tblGrid>
      <w:tr w:rsidR="0076707D" w:rsidRPr="0076707D" w14:paraId="01843BF8" w14:textId="77777777" w:rsidTr="006A2D9E">
        <w:trPr>
          <w:trHeight w:val="227"/>
          <w:jc w:val="center"/>
        </w:trPr>
        <w:tc>
          <w:tcPr>
            <w:tcW w:w="2468" w:type="dxa"/>
            <w:vMerge w:val="restart"/>
            <w:vAlign w:val="center"/>
          </w:tcPr>
          <w:p w14:paraId="180C5576" w14:textId="77777777" w:rsidR="0076707D" w:rsidRPr="0076707D" w:rsidRDefault="0076707D" w:rsidP="0076707D">
            <w:pPr>
              <w:tabs>
                <w:tab w:val="center" w:pos="203"/>
              </w:tabs>
              <w:spacing w:before="0" w:after="0" w:line="240" w:lineRule="auto"/>
              <w:jc w:val="center"/>
              <w:rPr>
                <w:rFonts w:ascii="Tahoma" w:hAnsi="Tahoma"/>
              </w:rPr>
            </w:pPr>
            <w:r w:rsidRPr="0076707D">
              <w:rPr>
                <w:rFonts w:ascii="Tahoma" w:hAnsi="Tahoma"/>
                <w:noProof/>
              </w:rPr>
              <w:drawing>
                <wp:inline distT="0" distB="0" distL="0" distR="0" wp14:anchorId="58228738" wp14:editId="3FAA5E17">
                  <wp:extent cx="784800" cy="792000"/>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00" cy="792000"/>
                          </a:xfrm>
                          <a:prstGeom prst="rect">
                            <a:avLst/>
                          </a:prstGeom>
                        </pic:spPr>
                      </pic:pic>
                    </a:graphicData>
                  </a:graphic>
                </wp:inline>
              </w:drawing>
            </w:r>
          </w:p>
        </w:tc>
        <w:tc>
          <w:tcPr>
            <w:tcW w:w="5183" w:type="dxa"/>
            <w:vMerge w:val="restart"/>
            <w:vAlign w:val="center"/>
          </w:tcPr>
          <w:p w14:paraId="2C3752EE" w14:textId="77777777" w:rsidR="0076707D" w:rsidRPr="009D5F55" w:rsidRDefault="0076707D" w:rsidP="0076707D">
            <w:pPr>
              <w:tabs>
                <w:tab w:val="center" w:pos="4536"/>
                <w:tab w:val="right" w:pos="9072"/>
              </w:tabs>
              <w:spacing w:before="0" w:after="0" w:line="240" w:lineRule="auto"/>
              <w:jc w:val="center"/>
              <w:rPr>
                <w:rFonts w:ascii="Garamond" w:hAnsi="Garamond"/>
                <w:b/>
                <w:szCs w:val="22"/>
              </w:rPr>
            </w:pPr>
            <w:r w:rsidRPr="009D5F55">
              <w:rPr>
                <w:rFonts w:ascii="Garamond" w:hAnsi="Garamond"/>
                <w:b/>
                <w:szCs w:val="22"/>
              </w:rPr>
              <w:t>T.C.</w:t>
            </w:r>
          </w:p>
          <w:p w14:paraId="61753DBD" w14:textId="77777777" w:rsidR="0076707D" w:rsidRPr="009D5F55" w:rsidRDefault="0076707D" w:rsidP="0076707D">
            <w:pPr>
              <w:tabs>
                <w:tab w:val="center" w:pos="4536"/>
                <w:tab w:val="right" w:pos="9072"/>
              </w:tabs>
              <w:spacing w:before="0" w:after="0" w:line="240" w:lineRule="auto"/>
              <w:jc w:val="center"/>
              <w:rPr>
                <w:rFonts w:ascii="Garamond" w:hAnsi="Garamond"/>
                <w:b/>
                <w:szCs w:val="22"/>
              </w:rPr>
            </w:pPr>
            <w:r w:rsidRPr="009D5F55">
              <w:rPr>
                <w:rFonts w:ascii="Garamond" w:hAnsi="Garamond"/>
                <w:b/>
                <w:szCs w:val="22"/>
              </w:rPr>
              <w:t>ÇANKIRI KARATEKİN ÜNİVERSİTESİ</w:t>
            </w:r>
          </w:p>
          <w:p w14:paraId="69CE6E39" w14:textId="77777777" w:rsidR="0076707D" w:rsidRPr="009D5F55" w:rsidRDefault="0076707D" w:rsidP="0076707D">
            <w:pPr>
              <w:tabs>
                <w:tab w:val="center" w:pos="4536"/>
                <w:tab w:val="right" w:pos="9072"/>
              </w:tabs>
              <w:spacing w:before="0" w:after="0" w:line="240" w:lineRule="auto"/>
              <w:jc w:val="center"/>
              <w:rPr>
                <w:rFonts w:ascii="Garamond" w:hAnsi="Garamond"/>
                <w:b/>
                <w:szCs w:val="22"/>
              </w:rPr>
            </w:pPr>
            <w:r w:rsidRPr="009D5F55">
              <w:rPr>
                <w:rFonts w:ascii="Garamond" w:hAnsi="Garamond"/>
                <w:b/>
                <w:szCs w:val="22"/>
              </w:rPr>
              <w:t>LİSANSÜSTÜ EĞİTİM ENSTİTÜSÜ</w:t>
            </w:r>
          </w:p>
          <w:p w14:paraId="2F67767F" w14:textId="77777777" w:rsidR="0076707D" w:rsidRPr="0076707D" w:rsidRDefault="0076707D" w:rsidP="0076707D">
            <w:pPr>
              <w:tabs>
                <w:tab w:val="center" w:pos="4536"/>
                <w:tab w:val="right" w:pos="9072"/>
              </w:tabs>
              <w:spacing w:before="0" w:after="0" w:line="240" w:lineRule="auto"/>
              <w:jc w:val="center"/>
              <w:rPr>
                <w:rFonts w:ascii="Verdana" w:hAnsi="Verdana"/>
                <w:b/>
                <w:sz w:val="24"/>
              </w:rPr>
            </w:pPr>
            <w:r w:rsidRPr="009D5F55">
              <w:rPr>
                <w:rFonts w:ascii="Garamond" w:hAnsi="Garamond"/>
                <w:b/>
                <w:szCs w:val="22"/>
              </w:rPr>
              <w:t>……………. ANABİLİM DALI BAŞKANLIĞI</w:t>
            </w:r>
          </w:p>
        </w:tc>
        <w:tc>
          <w:tcPr>
            <w:tcW w:w="1106" w:type="dxa"/>
            <w:vAlign w:val="center"/>
          </w:tcPr>
          <w:p w14:paraId="2F39AE4B" w14:textId="77777777" w:rsidR="0076707D" w:rsidRPr="000D2BD4" w:rsidRDefault="0076707D" w:rsidP="0076707D">
            <w:pPr>
              <w:tabs>
                <w:tab w:val="center" w:pos="4536"/>
                <w:tab w:val="right" w:pos="9072"/>
              </w:tabs>
              <w:spacing w:before="0" w:after="0" w:line="240" w:lineRule="auto"/>
              <w:jc w:val="left"/>
              <w:rPr>
                <w:rFonts w:ascii="Georgia" w:hAnsi="Georgia"/>
                <w:bCs w:val="0"/>
                <w:color w:val="1F497D" w:themeColor="text2"/>
                <w:sz w:val="16"/>
                <w:szCs w:val="16"/>
              </w:rPr>
            </w:pPr>
            <w:r w:rsidRPr="000D2BD4">
              <w:rPr>
                <w:rFonts w:ascii="Georgia" w:hAnsi="Georgia"/>
                <w:bCs w:val="0"/>
                <w:color w:val="1F497D" w:themeColor="text2"/>
                <w:sz w:val="16"/>
                <w:szCs w:val="16"/>
              </w:rPr>
              <w:t>Belge No:</w:t>
            </w:r>
          </w:p>
        </w:tc>
        <w:tc>
          <w:tcPr>
            <w:tcW w:w="1107" w:type="dxa"/>
            <w:vAlign w:val="center"/>
          </w:tcPr>
          <w:p w14:paraId="52E04A03" w14:textId="318E81DD" w:rsidR="0076707D" w:rsidRPr="000D2BD4" w:rsidRDefault="0076707D" w:rsidP="0076707D">
            <w:pPr>
              <w:spacing w:before="0" w:after="0" w:line="240" w:lineRule="auto"/>
              <w:jc w:val="left"/>
              <w:rPr>
                <w:rFonts w:ascii="Georgia" w:hAnsi="Georgia"/>
                <w:bCs w:val="0"/>
                <w:color w:val="1F497D" w:themeColor="text2"/>
                <w:sz w:val="16"/>
                <w:szCs w:val="16"/>
              </w:rPr>
            </w:pPr>
            <w:r w:rsidRPr="000D2BD4">
              <w:rPr>
                <w:rFonts w:ascii="Georgia" w:hAnsi="Georgia"/>
                <w:bCs w:val="0"/>
                <w:color w:val="1F497D" w:themeColor="text2"/>
                <w:sz w:val="16"/>
                <w:szCs w:val="16"/>
              </w:rPr>
              <w:t>LEE-</w:t>
            </w:r>
            <w:r w:rsidR="00BB244F">
              <w:rPr>
                <w:rFonts w:ascii="Georgia" w:hAnsi="Georgia"/>
                <w:bCs w:val="0"/>
                <w:color w:val="1F497D" w:themeColor="text2"/>
                <w:sz w:val="16"/>
                <w:szCs w:val="16"/>
              </w:rPr>
              <w:t>YL</w:t>
            </w:r>
            <w:r w:rsidRPr="000D2BD4">
              <w:rPr>
                <w:rFonts w:ascii="Georgia" w:hAnsi="Georgia"/>
                <w:bCs w:val="0"/>
                <w:color w:val="1F497D" w:themeColor="text2"/>
                <w:sz w:val="16"/>
                <w:szCs w:val="16"/>
              </w:rPr>
              <w:t>-</w:t>
            </w:r>
            <w:r w:rsidR="00BB244F">
              <w:rPr>
                <w:rFonts w:ascii="Georgia" w:hAnsi="Georgia"/>
                <w:bCs w:val="0"/>
                <w:color w:val="1F497D" w:themeColor="text2"/>
                <w:sz w:val="16"/>
                <w:szCs w:val="16"/>
              </w:rPr>
              <w:t>1</w:t>
            </w:r>
          </w:p>
        </w:tc>
      </w:tr>
      <w:tr w:rsidR="0076707D" w:rsidRPr="0076707D" w14:paraId="488CF255" w14:textId="77777777" w:rsidTr="00BE49A4">
        <w:trPr>
          <w:trHeight w:val="422"/>
          <w:jc w:val="center"/>
        </w:trPr>
        <w:tc>
          <w:tcPr>
            <w:tcW w:w="2468" w:type="dxa"/>
            <w:vMerge/>
          </w:tcPr>
          <w:p w14:paraId="48FD5BA1" w14:textId="77777777" w:rsidR="0076707D" w:rsidRPr="0076707D" w:rsidRDefault="0076707D" w:rsidP="0076707D">
            <w:pPr>
              <w:tabs>
                <w:tab w:val="center" w:pos="4536"/>
                <w:tab w:val="right" w:pos="9072"/>
              </w:tabs>
              <w:spacing w:before="0" w:after="0" w:line="240" w:lineRule="auto"/>
              <w:jc w:val="center"/>
              <w:rPr>
                <w:rFonts w:ascii="Verdana" w:hAnsi="Verdana"/>
                <w:b/>
                <w:sz w:val="24"/>
              </w:rPr>
            </w:pPr>
          </w:p>
        </w:tc>
        <w:tc>
          <w:tcPr>
            <w:tcW w:w="5183" w:type="dxa"/>
            <w:vMerge/>
            <w:vAlign w:val="center"/>
          </w:tcPr>
          <w:p w14:paraId="3AB114B8" w14:textId="77777777" w:rsidR="0076707D" w:rsidRPr="0076707D" w:rsidRDefault="0076707D" w:rsidP="0076707D">
            <w:pPr>
              <w:tabs>
                <w:tab w:val="center" w:pos="4536"/>
                <w:tab w:val="right" w:pos="9072"/>
              </w:tabs>
              <w:spacing w:before="0" w:after="0" w:line="240" w:lineRule="auto"/>
              <w:jc w:val="center"/>
              <w:rPr>
                <w:rFonts w:ascii="Georgia" w:hAnsi="Georgia"/>
                <w:b/>
                <w:szCs w:val="22"/>
              </w:rPr>
            </w:pPr>
          </w:p>
        </w:tc>
        <w:tc>
          <w:tcPr>
            <w:tcW w:w="1106" w:type="dxa"/>
            <w:vAlign w:val="center"/>
          </w:tcPr>
          <w:p w14:paraId="3674A4FF" w14:textId="77777777" w:rsidR="0076707D" w:rsidRPr="000D2BD4" w:rsidRDefault="0076707D" w:rsidP="0076707D">
            <w:pPr>
              <w:tabs>
                <w:tab w:val="center" w:pos="4536"/>
                <w:tab w:val="right" w:pos="9072"/>
              </w:tabs>
              <w:spacing w:before="0" w:after="0" w:line="240" w:lineRule="auto"/>
              <w:jc w:val="left"/>
              <w:rPr>
                <w:rFonts w:ascii="Georgia" w:hAnsi="Georgia"/>
                <w:bCs w:val="0"/>
                <w:color w:val="1F497D" w:themeColor="text2"/>
                <w:sz w:val="16"/>
                <w:szCs w:val="16"/>
              </w:rPr>
            </w:pPr>
            <w:r w:rsidRPr="000D2BD4">
              <w:rPr>
                <w:rFonts w:ascii="Georgia" w:hAnsi="Georgia"/>
                <w:bCs w:val="0"/>
                <w:color w:val="1F497D" w:themeColor="text2"/>
                <w:sz w:val="16"/>
                <w:szCs w:val="16"/>
              </w:rPr>
              <w:t>Yayın tarihi:</w:t>
            </w:r>
          </w:p>
        </w:tc>
        <w:tc>
          <w:tcPr>
            <w:tcW w:w="1107" w:type="dxa"/>
            <w:vAlign w:val="center"/>
          </w:tcPr>
          <w:p w14:paraId="33EA8F6C" w14:textId="77777777" w:rsidR="0076707D" w:rsidRPr="000D2BD4" w:rsidRDefault="0076707D" w:rsidP="0076707D">
            <w:pPr>
              <w:tabs>
                <w:tab w:val="center" w:pos="4536"/>
                <w:tab w:val="right" w:pos="9072"/>
              </w:tabs>
              <w:spacing w:before="0" w:after="0" w:line="240" w:lineRule="auto"/>
              <w:jc w:val="left"/>
              <w:rPr>
                <w:rFonts w:ascii="Georgia" w:hAnsi="Georgia"/>
                <w:bCs w:val="0"/>
                <w:color w:val="1F497D" w:themeColor="text2"/>
                <w:sz w:val="16"/>
                <w:szCs w:val="16"/>
              </w:rPr>
            </w:pPr>
            <w:r w:rsidRPr="000D2BD4">
              <w:rPr>
                <w:rFonts w:ascii="Georgia" w:hAnsi="Georgia"/>
                <w:bCs w:val="0"/>
                <w:color w:val="1F497D" w:themeColor="text2"/>
                <w:sz w:val="16"/>
                <w:szCs w:val="16"/>
              </w:rPr>
              <w:t>22.08.2024</w:t>
            </w:r>
          </w:p>
        </w:tc>
      </w:tr>
      <w:tr w:rsidR="0076707D" w:rsidRPr="0076707D" w14:paraId="74FB4CC1" w14:textId="77777777" w:rsidTr="00BE49A4">
        <w:trPr>
          <w:trHeight w:val="422"/>
          <w:jc w:val="center"/>
        </w:trPr>
        <w:tc>
          <w:tcPr>
            <w:tcW w:w="2468" w:type="dxa"/>
            <w:vMerge/>
          </w:tcPr>
          <w:p w14:paraId="62398763" w14:textId="77777777" w:rsidR="0076707D" w:rsidRPr="0076707D" w:rsidRDefault="0076707D" w:rsidP="0076707D">
            <w:pPr>
              <w:tabs>
                <w:tab w:val="center" w:pos="4536"/>
                <w:tab w:val="right" w:pos="9072"/>
              </w:tabs>
              <w:spacing w:before="0" w:after="0" w:line="240" w:lineRule="auto"/>
              <w:jc w:val="center"/>
              <w:rPr>
                <w:rFonts w:ascii="Verdana" w:hAnsi="Verdana"/>
                <w:b/>
                <w:sz w:val="24"/>
              </w:rPr>
            </w:pPr>
          </w:p>
        </w:tc>
        <w:tc>
          <w:tcPr>
            <w:tcW w:w="5183" w:type="dxa"/>
            <w:vMerge/>
            <w:vAlign w:val="center"/>
          </w:tcPr>
          <w:p w14:paraId="540BB901" w14:textId="77777777" w:rsidR="0076707D" w:rsidRPr="0076707D" w:rsidRDefault="0076707D" w:rsidP="0076707D">
            <w:pPr>
              <w:tabs>
                <w:tab w:val="center" w:pos="4536"/>
                <w:tab w:val="right" w:pos="9072"/>
              </w:tabs>
              <w:spacing w:before="0" w:after="0" w:line="240" w:lineRule="auto"/>
              <w:jc w:val="center"/>
              <w:rPr>
                <w:rFonts w:ascii="Georgia" w:hAnsi="Georgia"/>
                <w:b/>
                <w:szCs w:val="22"/>
              </w:rPr>
            </w:pPr>
          </w:p>
        </w:tc>
        <w:tc>
          <w:tcPr>
            <w:tcW w:w="1106" w:type="dxa"/>
            <w:vAlign w:val="center"/>
          </w:tcPr>
          <w:p w14:paraId="60C5459C" w14:textId="77777777" w:rsidR="0076707D" w:rsidRPr="000D2BD4" w:rsidRDefault="0076707D" w:rsidP="0076707D">
            <w:pPr>
              <w:tabs>
                <w:tab w:val="center" w:pos="4536"/>
                <w:tab w:val="right" w:pos="9072"/>
              </w:tabs>
              <w:spacing w:before="0" w:after="0" w:line="240" w:lineRule="auto"/>
              <w:jc w:val="left"/>
              <w:rPr>
                <w:rFonts w:ascii="Georgia" w:hAnsi="Georgia"/>
                <w:bCs w:val="0"/>
                <w:color w:val="1F497D" w:themeColor="text2"/>
                <w:sz w:val="16"/>
                <w:szCs w:val="16"/>
              </w:rPr>
            </w:pPr>
            <w:r w:rsidRPr="000D2BD4">
              <w:rPr>
                <w:rFonts w:ascii="Georgia" w:hAnsi="Georgia"/>
                <w:bCs w:val="0"/>
                <w:color w:val="1F497D" w:themeColor="text2"/>
                <w:sz w:val="16"/>
                <w:szCs w:val="16"/>
              </w:rPr>
              <w:t>Güncelleme tarihi:</w:t>
            </w:r>
          </w:p>
        </w:tc>
        <w:tc>
          <w:tcPr>
            <w:tcW w:w="1107" w:type="dxa"/>
            <w:vAlign w:val="center"/>
          </w:tcPr>
          <w:p w14:paraId="0B0C613E" w14:textId="5F0977AA" w:rsidR="0076707D" w:rsidRPr="000D2BD4" w:rsidRDefault="00EF2BCE" w:rsidP="0076707D">
            <w:pPr>
              <w:tabs>
                <w:tab w:val="center" w:pos="4536"/>
                <w:tab w:val="right" w:pos="9072"/>
              </w:tabs>
              <w:spacing w:before="0" w:after="0" w:line="240" w:lineRule="auto"/>
              <w:jc w:val="left"/>
              <w:rPr>
                <w:rFonts w:ascii="Georgia" w:hAnsi="Georgia"/>
                <w:bCs w:val="0"/>
                <w:color w:val="1F497D" w:themeColor="text2"/>
                <w:sz w:val="16"/>
                <w:szCs w:val="16"/>
              </w:rPr>
            </w:pPr>
            <w:r>
              <w:rPr>
                <w:rFonts w:ascii="Georgia" w:hAnsi="Georgia"/>
                <w:bCs w:val="0"/>
                <w:color w:val="1F497D" w:themeColor="text2"/>
                <w:sz w:val="16"/>
                <w:szCs w:val="16"/>
              </w:rPr>
              <w:t>25.09.2025</w:t>
            </w:r>
          </w:p>
        </w:tc>
      </w:tr>
      <w:tr w:rsidR="0076707D" w:rsidRPr="0076707D" w14:paraId="4D3DD509" w14:textId="77777777" w:rsidTr="00BE49A4">
        <w:trPr>
          <w:trHeight w:val="422"/>
          <w:jc w:val="center"/>
        </w:trPr>
        <w:tc>
          <w:tcPr>
            <w:tcW w:w="2468" w:type="dxa"/>
            <w:vMerge/>
          </w:tcPr>
          <w:p w14:paraId="67BC8205" w14:textId="77777777" w:rsidR="0076707D" w:rsidRPr="0076707D" w:rsidRDefault="0076707D" w:rsidP="0076707D">
            <w:pPr>
              <w:tabs>
                <w:tab w:val="center" w:pos="4536"/>
                <w:tab w:val="right" w:pos="9072"/>
              </w:tabs>
              <w:spacing w:before="0" w:after="0" w:line="240" w:lineRule="auto"/>
              <w:jc w:val="center"/>
              <w:rPr>
                <w:rFonts w:ascii="Verdana" w:hAnsi="Verdana"/>
                <w:b/>
                <w:sz w:val="24"/>
              </w:rPr>
            </w:pPr>
          </w:p>
        </w:tc>
        <w:tc>
          <w:tcPr>
            <w:tcW w:w="5183" w:type="dxa"/>
            <w:vMerge/>
            <w:vAlign w:val="center"/>
          </w:tcPr>
          <w:p w14:paraId="45D4E809" w14:textId="77777777" w:rsidR="0076707D" w:rsidRPr="0076707D" w:rsidRDefault="0076707D" w:rsidP="0076707D">
            <w:pPr>
              <w:tabs>
                <w:tab w:val="center" w:pos="4536"/>
                <w:tab w:val="right" w:pos="9072"/>
              </w:tabs>
              <w:spacing w:before="0" w:after="0" w:line="240" w:lineRule="auto"/>
              <w:jc w:val="center"/>
              <w:rPr>
                <w:rFonts w:ascii="Georgia" w:hAnsi="Georgia"/>
                <w:b/>
                <w:szCs w:val="22"/>
              </w:rPr>
            </w:pPr>
          </w:p>
        </w:tc>
        <w:tc>
          <w:tcPr>
            <w:tcW w:w="1106" w:type="dxa"/>
            <w:vAlign w:val="center"/>
          </w:tcPr>
          <w:p w14:paraId="13D68288" w14:textId="77777777" w:rsidR="0076707D" w:rsidRPr="000D2BD4" w:rsidRDefault="0076707D" w:rsidP="0076707D">
            <w:pPr>
              <w:tabs>
                <w:tab w:val="center" w:pos="4536"/>
                <w:tab w:val="right" w:pos="9072"/>
              </w:tabs>
              <w:spacing w:before="0" w:after="0" w:line="240" w:lineRule="auto"/>
              <w:jc w:val="left"/>
              <w:rPr>
                <w:rFonts w:ascii="Georgia" w:hAnsi="Georgia"/>
                <w:bCs w:val="0"/>
                <w:color w:val="1F497D" w:themeColor="text2"/>
                <w:sz w:val="16"/>
                <w:szCs w:val="16"/>
              </w:rPr>
            </w:pPr>
            <w:r w:rsidRPr="000D2BD4">
              <w:rPr>
                <w:rFonts w:ascii="Georgia" w:hAnsi="Georgia"/>
                <w:bCs w:val="0"/>
                <w:color w:val="1F497D" w:themeColor="text2"/>
                <w:sz w:val="16"/>
                <w:szCs w:val="16"/>
              </w:rPr>
              <w:t>Güncelleme no:</w:t>
            </w:r>
          </w:p>
        </w:tc>
        <w:tc>
          <w:tcPr>
            <w:tcW w:w="1107" w:type="dxa"/>
            <w:vAlign w:val="center"/>
          </w:tcPr>
          <w:p w14:paraId="275A460B" w14:textId="1134A102" w:rsidR="0076707D" w:rsidRPr="000D2BD4" w:rsidRDefault="00EF2BCE" w:rsidP="0076707D">
            <w:pPr>
              <w:tabs>
                <w:tab w:val="center" w:pos="4536"/>
                <w:tab w:val="right" w:pos="9072"/>
              </w:tabs>
              <w:spacing w:before="0" w:after="0" w:line="240" w:lineRule="auto"/>
              <w:jc w:val="left"/>
              <w:rPr>
                <w:rFonts w:ascii="Georgia" w:hAnsi="Georgia"/>
                <w:bCs w:val="0"/>
                <w:color w:val="1F497D" w:themeColor="text2"/>
                <w:sz w:val="16"/>
                <w:szCs w:val="16"/>
              </w:rPr>
            </w:pPr>
            <w:r>
              <w:rPr>
                <w:rFonts w:ascii="Georgia" w:hAnsi="Georgia"/>
                <w:bCs w:val="0"/>
                <w:color w:val="1F497D" w:themeColor="text2"/>
                <w:sz w:val="16"/>
                <w:szCs w:val="16"/>
              </w:rPr>
              <w:t>1</w:t>
            </w:r>
          </w:p>
        </w:tc>
      </w:tr>
    </w:tbl>
    <w:p w14:paraId="12F335D4" w14:textId="65B9FC1B" w:rsidR="00FA2DDF" w:rsidRDefault="00BB244F" w:rsidP="002466E0">
      <w:pPr>
        <w:spacing w:after="0" w:line="240" w:lineRule="auto"/>
        <w:jc w:val="center"/>
        <w:rPr>
          <w:rFonts w:cs="Times New Roman"/>
          <w:b/>
          <w:sz w:val="24"/>
        </w:rPr>
        <w:sectPr w:rsidR="00FA2DDF" w:rsidSect="00717B20">
          <w:headerReference w:type="default" r:id="rId9"/>
          <w:endnotePr>
            <w:numFmt w:val="decimal"/>
          </w:endnotePr>
          <w:pgSz w:w="11906" w:h="16838"/>
          <w:pgMar w:top="426" w:right="1021" w:bottom="454" w:left="1021" w:header="567" w:footer="709" w:gutter="0"/>
          <w:cols w:space="708"/>
          <w:docGrid w:linePitch="360"/>
        </w:sectPr>
      </w:pPr>
      <w:r w:rsidRPr="009D5F55">
        <w:rPr>
          <w:rFonts w:ascii="Garamond" w:hAnsi="Garamond" w:cs="Times New Roman"/>
          <w:b/>
          <w:sz w:val="24"/>
        </w:rPr>
        <w:t>YÜKSEK LİSANS</w:t>
      </w:r>
      <w:r w:rsidR="009C219F" w:rsidRPr="009D5F55">
        <w:rPr>
          <w:rFonts w:ascii="Garamond" w:hAnsi="Garamond" w:cs="Times New Roman"/>
          <w:b/>
          <w:sz w:val="24"/>
        </w:rPr>
        <w:t xml:space="preserve"> </w:t>
      </w:r>
      <w:r w:rsidR="00217AF3" w:rsidRPr="009D5F55">
        <w:rPr>
          <w:rFonts w:ascii="Garamond" w:hAnsi="Garamond" w:cs="Times New Roman"/>
          <w:b/>
          <w:sz w:val="24"/>
        </w:rPr>
        <w:t>TEZ ÖNERİ</w:t>
      </w:r>
      <w:r w:rsidR="0048731A" w:rsidRPr="009D5F55">
        <w:rPr>
          <w:rFonts w:ascii="Garamond" w:hAnsi="Garamond" w:cs="Times New Roman"/>
          <w:b/>
          <w:sz w:val="24"/>
        </w:rPr>
        <w:t xml:space="preserve"> FORMU</w:t>
      </w:r>
    </w:p>
    <w:tbl>
      <w:tblPr>
        <w:tblStyle w:val="TabloKlavuzu"/>
        <w:tblW w:w="991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818"/>
        <w:gridCol w:w="1928"/>
        <w:gridCol w:w="2916"/>
        <w:gridCol w:w="1276"/>
        <w:gridCol w:w="2977"/>
      </w:tblGrid>
      <w:tr w:rsidR="00FA2DDF" w:rsidRPr="006E1466" w14:paraId="08D41D36" w14:textId="77777777" w:rsidTr="008B54A2">
        <w:trPr>
          <w:cantSplit/>
          <w:trHeight w:val="283"/>
          <w:tblCellSpacing w:w="20" w:type="dxa"/>
        </w:trPr>
        <w:tc>
          <w:tcPr>
            <w:tcW w:w="758" w:type="dxa"/>
            <w:vMerge w:val="restart"/>
            <w:textDirection w:val="btLr"/>
            <w:vAlign w:val="center"/>
          </w:tcPr>
          <w:p w14:paraId="4D024829" w14:textId="77777777" w:rsidR="00FA2DDF" w:rsidRPr="008B06A5" w:rsidRDefault="00FA2DDF" w:rsidP="008B54A2">
            <w:pPr>
              <w:ind w:left="113" w:right="113"/>
              <w:jc w:val="center"/>
              <w:rPr>
                <w:rFonts w:ascii="Garamond" w:hAnsi="Garamond"/>
                <w:b/>
                <w:sz w:val="20"/>
                <w:szCs w:val="20"/>
              </w:rPr>
            </w:pPr>
            <w:r w:rsidRPr="000B5B62">
              <w:rPr>
                <w:rFonts w:ascii="Garamond" w:hAnsi="Garamond"/>
                <w:b/>
                <w:sz w:val="20"/>
                <w:szCs w:val="20"/>
              </w:rPr>
              <w:t>Öğrencinin</w:t>
            </w:r>
          </w:p>
        </w:tc>
        <w:tc>
          <w:tcPr>
            <w:tcW w:w="1888" w:type="dxa"/>
            <w:vAlign w:val="center"/>
          </w:tcPr>
          <w:p w14:paraId="6B973292" w14:textId="77777777" w:rsidR="00FA2DDF" w:rsidRPr="002E430A" w:rsidRDefault="00FA2DDF" w:rsidP="008B54A2">
            <w:pPr>
              <w:rPr>
                <w:rFonts w:ascii="Garamond" w:hAnsi="Garamond" w:cs="Times New Roman"/>
                <w:sz w:val="20"/>
                <w:szCs w:val="20"/>
              </w:rPr>
            </w:pPr>
            <w:r w:rsidRPr="002E430A">
              <w:rPr>
                <w:rFonts w:ascii="Garamond" w:hAnsi="Garamond" w:cs="Times New Roman"/>
                <w:sz w:val="20"/>
                <w:szCs w:val="20"/>
              </w:rPr>
              <w:t>Adı Soyadı</w:t>
            </w:r>
          </w:p>
        </w:tc>
        <w:tc>
          <w:tcPr>
            <w:tcW w:w="7109" w:type="dxa"/>
            <w:gridSpan w:val="3"/>
            <w:vAlign w:val="center"/>
          </w:tcPr>
          <w:p w14:paraId="227BF78A" w14:textId="77777777" w:rsidR="00FA2DDF" w:rsidRPr="006E1466" w:rsidRDefault="00FA2DDF" w:rsidP="008B54A2">
            <w:pPr>
              <w:rPr>
                <w:rFonts w:ascii="Garamond" w:hAnsi="Garamond"/>
                <w:sz w:val="20"/>
                <w:szCs w:val="20"/>
              </w:rPr>
            </w:pPr>
            <w:r>
              <w:rPr>
                <w:rFonts w:ascii="Garamond" w:hAnsi="Garamond"/>
                <w:sz w:val="20"/>
                <w:szCs w:val="20"/>
              </w:rPr>
              <w:t>…</w:t>
            </w:r>
          </w:p>
        </w:tc>
      </w:tr>
      <w:tr w:rsidR="00FA2DDF" w:rsidRPr="006E1466" w14:paraId="657A94B7" w14:textId="77777777" w:rsidTr="00573186">
        <w:trPr>
          <w:trHeight w:val="312"/>
          <w:tblCellSpacing w:w="20" w:type="dxa"/>
        </w:trPr>
        <w:tc>
          <w:tcPr>
            <w:tcW w:w="758" w:type="dxa"/>
            <w:vMerge/>
            <w:textDirection w:val="btLr"/>
            <w:vAlign w:val="center"/>
          </w:tcPr>
          <w:p w14:paraId="4C715D4F" w14:textId="56AD0DF1" w:rsidR="00FA2DDF" w:rsidRPr="000B5B62" w:rsidRDefault="00FA2DDF" w:rsidP="008B54A2">
            <w:pPr>
              <w:ind w:left="113" w:right="113"/>
              <w:jc w:val="center"/>
              <w:rPr>
                <w:rFonts w:ascii="Garamond" w:hAnsi="Garamond"/>
                <w:b/>
                <w:sz w:val="20"/>
                <w:szCs w:val="20"/>
              </w:rPr>
            </w:pPr>
          </w:p>
        </w:tc>
        <w:tc>
          <w:tcPr>
            <w:tcW w:w="1888" w:type="dxa"/>
            <w:vAlign w:val="center"/>
          </w:tcPr>
          <w:p w14:paraId="34157E7C" w14:textId="77777777" w:rsidR="00FA2DDF" w:rsidRPr="002E430A" w:rsidRDefault="00FA2DDF" w:rsidP="008B54A2">
            <w:pPr>
              <w:rPr>
                <w:rFonts w:ascii="Garamond" w:hAnsi="Garamond" w:cs="Times New Roman"/>
                <w:sz w:val="20"/>
                <w:szCs w:val="20"/>
              </w:rPr>
            </w:pPr>
            <w:r w:rsidRPr="002E430A">
              <w:rPr>
                <w:rFonts w:ascii="Garamond" w:hAnsi="Garamond" w:cs="Times New Roman"/>
                <w:sz w:val="20"/>
                <w:szCs w:val="20"/>
              </w:rPr>
              <w:t>Numarası</w:t>
            </w:r>
          </w:p>
        </w:tc>
        <w:tc>
          <w:tcPr>
            <w:tcW w:w="2876" w:type="dxa"/>
            <w:vAlign w:val="center"/>
          </w:tcPr>
          <w:p w14:paraId="37A22C45" w14:textId="77777777" w:rsidR="00FA2DDF" w:rsidRPr="006E1466" w:rsidRDefault="00FA2DDF" w:rsidP="008B54A2">
            <w:pPr>
              <w:rPr>
                <w:rFonts w:ascii="Garamond" w:hAnsi="Garamond"/>
                <w:sz w:val="20"/>
                <w:szCs w:val="20"/>
              </w:rPr>
            </w:pPr>
            <w:r>
              <w:rPr>
                <w:rFonts w:ascii="Garamond" w:hAnsi="Garamond"/>
                <w:sz w:val="20"/>
                <w:szCs w:val="20"/>
              </w:rPr>
              <w:t>…</w:t>
            </w:r>
          </w:p>
        </w:tc>
        <w:tc>
          <w:tcPr>
            <w:tcW w:w="1236" w:type="dxa"/>
            <w:vAlign w:val="center"/>
          </w:tcPr>
          <w:p w14:paraId="63892902" w14:textId="6644B247" w:rsidR="00FA2DDF" w:rsidRPr="00573186" w:rsidRDefault="00FA2DDF" w:rsidP="008B54A2">
            <w:pPr>
              <w:jc w:val="left"/>
              <w:rPr>
                <w:rFonts w:ascii="Garamond" w:hAnsi="Garamond"/>
                <w:sz w:val="20"/>
                <w:szCs w:val="20"/>
              </w:rPr>
            </w:pPr>
            <w:r w:rsidRPr="00573186">
              <w:rPr>
                <w:rFonts w:ascii="Garamond" w:hAnsi="Garamond" w:cs="Times New Roman"/>
                <w:sz w:val="20"/>
                <w:szCs w:val="20"/>
              </w:rPr>
              <w:t>ORCID</w:t>
            </w:r>
            <w:r w:rsidR="006F7CE9" w:rsidRPr="00573186">
              <w:rPr>
                <w:rFonts w:ascii="Garamond" w:hAnsi="Garamond"/>
                <w:sz w:val="20"/>
                <w:szCs w:val="20"/>
              </w:rPr>
              <w:t xml:space="preserve"> </w:t>
            </w:r>
            <w:r w:rsidR="006F7CE9" w:rsidRPr="00573186">
              <w:rPr>
                <w:rFonts w:ascii="Garamond" w:hAnsi="Garamond"/>
                <w:b/>
                <w:bCs w:val="0"/>
                <w:color w:val="1F497D" w:themeColor="text2"/>
                <w:sz w:val="20"/>
                <w:szCs w:val="20"/>
              </w:rPr>
              <w:t>[1]</w:t>
            </w:r>
          </w:p>
        </w:tc>
        <w:tc>
          <w:tcPr>
            <w:tcW w:w="2917" w:type="dxa"/>
            <w:vAlign w:val="center"/>
          </w:tcPr>
          <w:p w14:paraId="1FF718AE" w14:textId="77777777" w:rsidR="00FA2DDF" w:rsidRPr="006E1466" w:rsidRDefault="00FA2DDF" w:rsidP="008B54A2">
            <w:pPr>
              <w:rPr>
                <w:rFonts w:ascii="Garamond" w:hAnsi="Garamond"/>
                <w:sz w:val="20"/>
                <w:szCs w:val="20"/>
              </w:rPr>
            </w:pPr>
            <w:r>
              <w:rPr>
                <w:rFonts w:ascii="Garamond" w:hAnsi="Garamond"/>
                <w:sz w:val="20"/>
                <w:szCs w:val="20"/>
              </w:rPr>
              <w:t>…</w:t>
            </w:r>
          </w:p>
        </w:tc>
      </w:tr>
      <w:tr w:rsidR="00FA2DDF" w:rsidRPr="006E1466" w14:paraId="0D05E2E0" w14:textId="77777777" w:rsidTr="008B54A2">
        <w:trPr>
          <w:trHeight w:val="312"/>
          <w:tblCellSpacing w:w="20" w:type="dxa"/>
        </w:trPr>
        <w:tc>
          <w:tcPr>
            <w:tcW w:w="758" w:type="dxa"/>
            <w:vMerge/>
            <w:textDirection w:val="btLr"/>
            <w:vAlign w:val="center"/>
          </w:tcPr>
          <w:p w14:paraId="2AA81197" w14:textId="77777777" w:rsidR="00FA2DDF" w:rsidRPr="000B5B62" w:rsidRDefault="00FA2DDF" w:rsidP="008B54A2">
            <w:pPr>
              <w:ind w:left="113" w:right="113"/>
              <w:jc w:val="center"/>
              <w:rPr>
                <w:rFonts w:ascii="Garamond" w:hAnsi="Garamond"/>
                <w:b/>
                <w:sz w:val="20"/>
                <w:szCs w:val="20"/>
              </w:rPr>
            </w:pPr>
          </w:p>
        </w:tc>
        <w:tc>
          <w:tcPr>
            <w:tcW w:w="1888" w:type="dxa"/>
            <w:vAlign w:val="center"/>
          </w:tcPr>
          <w:p w14:paraId="0CB790EB" w14:textId="77777777" w:rsidR="00FA2DDF" w:rsidRPr="002E430A" w:rsidRDefault="00FA2DDF" w:rsidP="008B54A2">
            <w:pPr>
              <w:rPr>
                <w:rFonts w:ascii="Garamond" w:hAnsi="Garamond" w:cs="Times New Roman"/>
                <w:sz w:val="20"/>
                <w:szCs w:val="20"/>
              </w:rPr>
            </w:pPr>
            <w:r w:rsidRPr="002E430A">
              <w:rPr>
                <w:rFonts w:ascii="Garamond" w:hAnsi="Garamond" w:cs="Times New Roman"/>
                <w:sz w:val="20"/>
                <w:szCs w:val="20"/>
              </w:rPr>
              <w:t>Anabilim Dalı</w:t>
            </w:r>
          </w:p>
        </w:tc>
        <w:tc>
          <w:tcPr>
            <w:tcW w:w="7109" w:type="dxa"/>
            <w:gridSpan w:val="3"/>
            <w:vAlign w:val="center"/>
          </w:tcPr>
          <w:p w14:paraId="793F50A6" w14:textId="77777777" w:rsidR="00FA2DDF" w:rsidRPr="006E1466" w:rsidRDefault="00FA2DDF" w:rsidP="008B54A2">
            <w:pPr>
              <w:rPr>
                <w:rFonts w:ascii="Garamond" w:hAnsi="Garamond"/>
                <w:sz w:val="20"/>
                <w:szCs w:val="20"/>
              </w:rPr>
            </w:pPr>
            <w:r>
              <w:rPr>
                <w:rFonts w:ascii="Garamond" w:hAnsi="Garamond"/>
                <w:sz w:val="20"/>
                <w:szCs w:val="20"/>
              </w:rPr>
              <w:t>…</w:t>
            </w:r>
          </w:p>
        </w:tc>
      </w:tr>
      <w:tr w:rsidR="00FA2DDF" w:rsidRPr="006E1466" w14:paraId="742529E0" w14:textId="77777777" w:rsidTr="008B54A2">
        <w:trPr>
          <w:trHeight w:val="312"/>
          <w:tblCellSpacing w:w="20" w:type="dxa"/>
        </w:trPr>
        <w:tc>
          <w:tcPr>
            <w:tcW w:w="758" w:type="dxa"/>
            <w:vMerge/>
            <w:textDirection w:val="btLr"/>
            <w:vAlign w:val="center"/>
          </w:tcPr>
          <w:p w14:paraId="35DD5483" w14:textId="77777777" w:rsidR="00FA2DDF" w:rsidRPr="000B5B62" w:rsidRDefault="00FA2DDF" w:rsidP="008B54A2">
            <w:pPr>
              <w:ind w:left="113" w:right="113"/>
              <w:jc w:val="center"/>
              <w:rPr>
                <w:rFonts w:ascii="Garamond" w:hAnsi="Garamond"/>
                <w:b/>
                <w:sz w:val="20"/>
                <w:szCs w:val="20"/>
              </w:rPr>
            </w:pPr>
          </w:p>
        </w:tc>
        <w:tc>
          <w:tcPr>
            <w:tcW w:w="1888" w:type="dxa"/>
            <w:vAlign w:val="center"/>
          </w:tcPr>
          <w:p w14:paraId="06FFF4B8" w14:textId="77777777" w:rsidR="00FA2DDF" w:rsidRPr="002E430A" w:rsidRDefault="00FA2DDF" w:rsidP="008B54A2">
            <w:pPr>
              <w:rPr>
                <w:rFonts w:ascii="Garamond" w:hAnsi="Garamond" w:cs="Times New Roman"/>
                <w:sz w:val="20"/>
                <w:szCs w:val="20"/>
              </w:rPr>
            </w:pPr>
            <w:r w:rsidRPr="002E430A">
              <w:rPr>
                <w:rFonts w:ascii="Garamond" w:hAnsi="Garamond" w:cs="Times New Roman"/>
                <w:sz w:val="20"/>
                <w:szCs w:val="20"/>
              </w:rPr>
              <w:t>Programı</w:t>
            </w:r>
          </w:p>
        </w:tc>
        <w:tc>
          <w:tcPr>
            <w:tcW w:w="7109" w:type="dxa"/>
            <w:gridSpan w:val="3"/>
            <w:vAlign w:val="center"/>
          </w:tcPr>
          <w:p w14:paraId="245BE321" w14:textId="0DEF926A" w:rsidR="00FA2DDF" w:rsidRPr="006E1466" w:rsidRDefault="00A63F8B" w:rsidP="008B54A2">
            <w:pPr>
              <w:tabs>
                <w:tab w:val="left" w:pos="2269"/>
                <w:tab w:val="left" w:pos="3686"/>
              </w:tabs>
              <w:rPr>
                <w:rFonts w:ascii="Garamond" w:hAnsi="Garamond"/>
                <w:sz w:val="20"/>
                <w:szCs w:val="20"/>
              </w:rPr>
            </w:pPr>
            <w:r>
              <w:rPr>
                <w:rFonts w:ascii="Garamond" w:hAnsi="Garamond"/>
                <w:sz w:val="20"/>
                <w:szCs w:val="20"/>
              </w:rPr>
              <w:t>….</w:t>
            </w:r>
          </w:p>
        </w:tc>
      </w:tr>
      <w:tr w:rsidR="00FA2DDF" w:rsidRPr="006E1466" w14:paraId="64316DCA" w14:textId="77777777" w:rsidTr="008B54A2">
        <w:trPr>
          <w:trHeight w:val="312"/>
          <w:tblCellSpacing w:w="20" w:type="dxa"/>
        </w:trPr>
        <w:tc>
          <w:tcPr>
            <w:tcW w:w="758" w:type="dxa"/>
            <w:vMerge/>
            <w:textDirection w:val="btLr"/>
            <w:vAlign w:val="center"/>
          </w:tcPr>
          <w:p w14:paraId="50C45BC1" w14:textId="77777777" w:rsidR="00FA2DDF" w:rsidRPr="000B5B62" w:rsidRDefault="00FA2DDF" w:rsidP="008B54A2">
            <w:pPr>
              <w:ind w:left="113" w:right="113"/>
              <w:jc w:val="center"/>
              <w:rPr>
                <w:rFonts w:ascii="Garamond" w:hAnsi="Garamond"/>
                <w:b/>
                <w:sz w:val="20"/>
                <w:szCs w:val="20"/>
              </w:rPr>
            </w:pPr>
          </w:p>
        </w:tc>
        <w:tc>
          <w:tcPr>
            <w:tcW w:w="1888" w:type="dxa"/>
            <w:vAlign w:val="center"/>
          </w:tcPr>
          <w:p w14:paraId="1800CBD0" w14:textId="77777777" w:rsidR="00FA2DDF" w:rsidRPr="002E430A" w:rsidRDefault="00FA2DDF" w:rsidP="008B54A2">
            <w:pPr>
              <w:rPr>
                <w:rFonts w:ascii="Garamond" w:hAnsi="Garamond" w:cs="Times New Roman"/>
                <w:sz w:val="20"/>
                <w:szCs w:val="20"/>
              </w:rPr>
            </w:pPr>
            <w:r w:rsidRPr="002E430A">
              <w:rPr>
                <w:rFonts w:ascii="Garamond" w:hAnsi="Garamond" w:cs="Times New Roman"/>
                <w:sz w:val="20"/>
                <w:szCs w:val="20"/>
              </w:rPr>
              <w:t>Danışmanı</w:t>
            </w:r>
          </w:p>
        </w:tc>
        <w:tc>
          <w:tcPr>
            <w:tcW w:w="7109" w:type="dxa"/>
            <w:gridSpan w:val="3"/>
            <w:vAlign w:val="center"/>
          </w:tcPr>
          <w:p w14:paraId="7197B616" w14:textId="77777777" w:rsidR="00FA2DDF" w:rsidRPr="006E1466" w:rsidRDefault="00FA2DDF" w:rsidP="008B54A2">
            <w:pPr>
              <w:rPr>
                <w:rFonts w:ascii="Garamond" w:hAnsi="Garamond"/>
                <w:sz w:val="20"/>
                <w:szCs w:val="20"/>
              </w:rPr>
            </w:pPr>
            <w:r>
              <w:rPr>
                <w:rFonts w:ascii="Garamond" w:hAnsi="Garamond"/>
                <w:sz w:val="20"/>
                <w:szCs w:val="20"/>
              </w:rPr>
              <w:t>…</w:t>
            </w:r>
          </w:p>
        </w:tc>
      </w:tr>
      <w:tr w:rsidR="00FA2DDF" w14:paraId="1F1AD16F" w14:textId="77777777" w:rsidTr="008B54A2">
        <w:trPr>
          <w:trHeight w:val="312"/>
          <w:tblCellSpacing w:w="20" w:type="dxa"/>
        </w:trPr>
        <w:tc>
          <w:tcPr>
            <w:tcW w:w="758" w:type="dxa"/>
            <w:vMerge/>
            <w:textDirection w:val="btLr"/>
            <w:vAlign w:val="center"/>
          </w:tcPr>
          <w:p w14:paraId="574DCBB4" w14:textId="77777777" w:rsidR="00FA2DDF" w:rsidRPr="000B5B62" w:rsidRDefault="00FA2DDF" w:rsidP="008B54A2">
            <w:pPr>
              <w:ind w:left="113" w:right="113"/>
              <w:jc w:val="center"/>
              <w:rPr>
                <w:rFonts w:ascii="Garamond" w:hAnsi="Garamond"/>
                <w:b/>
                <w:sz w:val="20"/>
                <w:szCs w:val="20"/>
              </w:rPr>
            </w:pPr>
          </w:p>
        </w:tc>
        <w:tc>
          <w:tcPr>
            <w:tcW w:w="1888" w:type="dxa"/>
            <w:vAlign w:val="center"/>
          </w:tcPr>
          <w:p w14:paraId="5E8C92C1" w14:textId="77777777" w:rsidR="00FA2DDF" w:rsidRPr="002E430A" w:rsidRDefault="00FA2DDF" w:rsidP="008B54A2">
            <w:pPr>
              <w:rPr>
                <w:rFonts w:ascii="Garamond" w:hAnsi="Garamond" w:cs="Times New Roman"/>
                <w:sz w:val="20"/>
                <w:szCs w:val="20"/>
              </w:rPr>
            </w:pPr>
            <w:r w:rsidRPr="002E430A">
              <w:rPr>
                <w:rFonts w:ascii="Garamond" w:hAnsi="Garamond" w:cs="Times New Roman"/>
                <w:sz w:val="20"/>
                <w:szCs w:val="20"/>
              </w:rPr>
              <w:t>2. Danışmanı (varsa)</w:t>
            </w:r>
          </w:p>
        </w:tc>
        <w:tc>
          <w:tcPr>
            <w:tcW w:w="7109" w:type="dxa"/>
            <w:gridSpan w:val="3"/>
            <w:vAlign w:val="center"/>
          </w:tcPr>
          <w:p w14:paraId="51E6D233" w14:textId="77777777" w:rsidR="00FA2DDF" w:rsidRDefault="00FA2DDF" w:rsidP="008B54A2">
            <w:pPr>
              <w:rPr>
                <w:rFonts w:ascii="Garamond" w:hAnsi="Garamond"/>
                <w:sz w:val="20"/>
                <w:szCs w:val="20"/>
              </w:rPr>
            </w:pPr>
            <w:r>
              <w:rPr>
                <w:rFonts w:ascii="Garamond" w:hAnsi="Garamond"/>
                <w:sz w:val="20"/>
                <w:szCs w:val="20"/>
              </w:rPr>
              <w:t>…</w:t>
            </w:r>
          </w:p>
        </w:tc>
      </w:tr>
    </w:tbl>
    <w:p w14:paraId="23829F84" w14:textId="652E543B" w:rsidR="00974772" w:rsidRDefault="00974772" w:rsidP="00974772">
      <w:pPr>
        <w:spacing w:before="0" w:after="0" w:line="240" w:lineRule="auto"/>
        <w:jc w:val="center"/>
        <w:rPr>
          <w:rFonts w:cs="Times New Roman"/>
          <w:b/>
          <w:sz w:val="24"/>
        </w:rPr>
      </w:pPr>
    </w:p>
    <w:tbl>
      <w:tblPr>
        <w:tblStyle w:val="TabloKlavuzu"/>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848"/>
      </w:tblGrid>
      <w:tr w:rsidR="00974772" w:rsidRPr="006E1466" w14:paraId="26951381" w14:textId="77777777" w:rsidTr="00974772">
        <w:trPr>
          <w:cantSplit/>
          <w:trHeight w:val="283"/>
          <w:tblCellSpacing w:w="20" w:type="dxa"/>
        </w:trPr>
        <w:tc>
          <w:tcPr>
            <w:tcW w:w="4959" w:type="pct"/>
            <w:shd w:val="clear" w:color="auto" w:fill="F2F2F2" w:themeFill="background1" w:themeFillShade="F2"/>
            <w:vAlign w:val="center"/>
          </w:tcPr>
          <w:p w14:paraId="5EEF8A2F" w14:textId="18CC4309" w:rsidR="00974772" w:rsidRPr="00974772" w:rsidRDefault="00974772" w:rsidP="00974772">
            <w:pPr>
              <w:pStyle w:val="Default"/>
              <w:jc w:val="both"/>
              <w:rPr>
                <w:rFonts w:ascii="Garamond" w:hAnsi="Garamond"/>
                <w:sz w:val="20"/>
                <w:szCs w:val="20"/>
              </w:rPr>
            </w:pPr>
            <w:r w:rsidRPr="00974772">
              <w:rPr>
                <w:rFonts w:ascii="Garamond" w:hAnsi="Garamond"/>
                <w:b/>
                <w:bCs/>
                <w:sz w:val="18"/>
                <w:szCs w:val="18"/>
              </w:rPr>
              <w:t xml:space="preserve">MADDE 31 – </w:t>
            </w:r>
            <w:r w:rsidRPr="00974772">
              <w:rPr>
                <w:rFonts w:ascii="Garamond" w:hAnsi="Garamond"/>
                <w:sz w:val="18"/>
                <w:szCs w:val="18"/>
              </w:rPr>
              <w:t xml:space="preserve">(1) </w:t>
            </w:r>
            <w:r w:rsidR="00EF2BCE" w:rsidRPr="00EF2BCE">
              <w:rPr>
                <w:rFonts w:ascii="Garamond" w:hAnsi="Garamond"/>
                <w:bCs/>
                <w:sz w:val="18"/>
                <w:szCs w:val="18"/>
              </w:rPr>
              <w:t>Öğrenci, danışmanıyla beraber belirlediği tez konusunu en geç ikinci yarıyılın sonuna kadar Enstitü tarafından belirlenen formata uygun şekilde hazırlar ve ilgili EABDAK/EASDAK'ye sunar. Tez konusu ve önerisi, EABDAK/EASDAK'de görüşüldükten sonra EYK’nin kararı ile kesinleşir.</w:t>
            </w:r>
          </w:p>
        </w:tc>
      </w:tr>
    </w:tbl>
    <w:p w14:paraId="4D438EC1" w14:textId="33C858F5" w:rsidR="00974772" w:rsidRDefault="00974772" w:rsidP="00B16C7F">
      <w:pPr>
        <w:spacing w:before="0" w:after="0"/>
        <w:jc w:val="center"/>
        <w:rPr>
          <w:rFonts w:cs="Times New Roman"/>
          <w:b/>
          <w:sz w:val="24"/>
        </w:rPr>
      </w:pPr>
    </w:p>
    <w:tbl>
      <w:tblPr>
        <w:tblStyle w:val="TabloKlavuz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E82AC2" w14:paraId="2388A993" w14:textId="77777777" w:rsidTr="00E82AC2">
        <w:tc>
          <w:tcPr>
            <w:tcW w:w="9854" w:type="dxa"/>
            <w:shd w:val="clear" w:color="auto" w:fill="F2F2F2" w:themeFill="background1" w:themeFillShade="F2"/>
          </w:tcPr>
          <w:p w14:paraId="6E4D38CB" w14:textId="44B29217" w:rsidR="00E82AC2" w:rsidRPr="00603328" w:rsidRDefault="00E82AC2" w:rsidP="00B16C7F">
            <w:pPr>
              <w:spacing w:before="0" w:after="0" w:line="240" w:lineRule="auto"/>
              <w:rPr>
                <w:rFonts w:cs="Times New Roman"/>
                <w:b/>
                <w:szCs w:val="22"/>
              </w:rPr>
            </w:pPr>
            <w:r w:rsidRPr="00603328">
              <w:rPr>
                <w:rFonts w:cs="Times New Roman"/>
                <w:b/>
                <w:szCs w:val="22"/>
              </w:rPr>
              <w:t>I</w:t>
            </w:r>
            <w:r>
              <w:rPr>
                <w:rFonts w:cs="Times New Roman"/>
                <w:b/>
                <w:szCs w:val="22"/>
              </w:rPr>
              <w:t>I</w:t>
            </w:r>
            <w:r w:rsidRPr="00603328">
              <w:rPr>
                <w:rFonts w:cs="Times New Roman"/>
                <w:b/>
                <w:szCs w:val="22"/>
              </w:rPr>
              <w:t xml:space="preserve">- </w:t>
            </w:r>
            <w:r>
              <w:rPr>
                <w:rFonts w:cs="Times New Roman"/>
                <w:b/>
                <w:szCs w:val="22"/>
              </w:rPr>
              <w:t>TEZ BİLGİLERİ</w:t>
            </w:r>
          </w:p>
        </w:tc>
      </w:tr>
      <w:tr w:rsidR="00AC2B0B" w14:paraId="2B9009DD" w14:textId="77777777" w:rsidTr="00996588">
        <w:tc>
          <w:tcPr>
            <w:tcW w:w="9854" w:type="dxa"/>
          </w:tcPr>
          <w:p w14:paraId="055F1407" w14:textId="7D6509E7" w:rsidR="00AC2B0B" w:rsidRPr="00603328" w:rsidRDefault="00AC2B0B" w:rsidP="004E31B2">
            <w:pPr>
              <w:rPr>
                <w:rFonts w:cs="Times New Roman"/>
                <w:b/>
                <w:szCs w:val="22"/>
              </w:rPr>
            </w:pPr>
            <w:r>
              <w:rPr>
                <w:rFonts w:cs="Times New Roman"/>
                <w:b/>
                <w:szCs w:val="22"/>
              </w:rPr>
              <w:t>Tez Başlığı</w:t>
            </w:r>
          </w:p>
        </w:tc>
      </w:tr>
      <w:tr w:rsidR="00AC2B0B" w14:paraId="56D1540E" w14:textId="77777777" w:rsidTr="00996588">
        <w:tc>
          <w:tcPr>
            <w:tcW w:w="9854" w:type="dxa"/>
          </w:tcPr>
          <w:p w14:paraId="151EB9F9" w14:textId="39FB4E72" w:rsidR="00AC2B0B" w:rsidRPr="00603328" w:rsidRDefault="00BF49CD" w:rsidP="004E31B2">
            <w:pPr>
              <w:rPr>
                <w:rFonts w:cs="Times New Roman"/>
                <w:bCs w:val="0"/>
                <w:szCs w:val="22"/>
              </w:rPr>
            </w:pPr>
            <w:r>
              <w:rPr>
                <w:rFonts w:cs="Times New Roman"/>
                <w:bCs w:val="0"/>
                <w:szCs w:val="22"/>
              </w:rPr>
              <w:t>…………</w:t>
            </w:r>
          </w:p>
        </w:tc>
      </w:tr>
      <w:tr w:rsidR="00AC2B0B" w14:paraId="07BF7F24" w14:textId="77777777" w:rsidTr="00996588">
        <w:tc>
          <w:tcPr>
            <w:tcW w:w="9854" w:type="dxa"/>
          </w:tcPr>
          <w:p w14:paraId="3807366B" w14:textId="126732BB" w:rsidR="00AC2B0B" w:rsidRPr="00422E26" w:rsidRDefault="00AC2B0B" w:rsidP="004E31B2">
            <w:pPr>
              <w:rPr>
                <w:rFonts w:cs="Times New Roman"/>
                <w:b/>
                <w:szCs w:val="22"/>
              </w:rPr>
            </w:pPr>
            <w:r w:rsidRPr="00422E26">
              <w:rPr>
                <w:rFonts w:cs="Times New Roman"/>
                <w:b/>
                <w:szCs w:val="22"/>
              </w:rPr>
              <w:t>Tez Önerisi Özeti</w:t>
            </w:r>
          </w:p>
        </w:tc>
      </w:tr>
      <w:tr w:rsidR="00AC2B0B" w14:paraId="3BC31461" w14:textId="77777777" w:rsidTr="00BF49CD">
        <w:trPr>
          <w:trHeight w:val="1191"/>
        </w:trPr>
        <w:tc>
          <w:tcPr>
            <w:tcW w:w="9854" w:type="dxa"/>
          </w:tcPr>
          <w:p w14:paraId="057AD1B7" w14:textId="7F7DCD07" w:rsidR="00761B0D" w:rsidRPr="00761B0D" w:rsidRDefault="00761B0D" w:rsidP="00761B0D">
            <w:pPr>
              <w:rPr>
                <w:rFonts w:cs="Times New Roman"/>
                <w:bCs w:val="0"/>
                <w:szCs w:val="22"/>
              </w:rPr>
            </w:pPr>
            <w:r w:rsidRPr="00761B0D">
              <w:rPr>
                <w:rFonts w:cs="Times New Roman"/>
                <w:bCs w:val="0"/>
                <w:szCs w:val="22"/>
              </w:rPr>
              <w:t xml:space="preserve">Tezin amacı ve hedefleri, konusu, önemi, özgün değeri, kuramsal yaklaşımı, kullanılacak yöntemin ana hatları, bilimsel, kültürel ve ekonomik katkıları vb. (En az </w:t>
            </w:r>
            <w:r>
              <w:rPr>
                <w:rFonts w:cs="Times New Roman"/>
                <w:bCs w:val="0"/>
                <w:szCs w:val="22"/>
              </w:rPr>
              <w:t>250</w:t>
            </w:r>
            <w:r w:rsidRPr="00761B0D">
              <w:rPr>
                <w:rFonts w:cs="Times New Roman"/>
                <w:bCs w:val="0"/>
                <w:szCs w:val="22"/>
              </w:rPr>
              <w:t xml:space="preserve"> kelime kullanılacaktır.)</w:t>
            </w:r>
          </w:p>
          <w:p w14:paraId="53CC1533" w14:textId="77777777" w:rsidR="00761B0D" w:rsidRPr="00761B0D" w:rsidRDefault="00761B0D" w:rsidP="00761B0D">
            <w:pPr>
              <w:rPr>
                <w:rFonts w:cs="Times New Roman"/>
                <w:bCs w:val="0"/>
                <w:szCs w:val="22"/>
              </w:rPr>
            </w:pPr>
          </w:p>
          <w:p w14:paraId="36E9A09A" w14:textId="77777777" w:rsidR="00AC2B0B" w:rsidRPr="00603328" w:rsidRDefault="00AC2B0B" w:rsidP="004E31B2">
            <w:pPr>
              <w:rPr>
                <w:rFonts w:cs="Times New Roman"/>
                <w:bCs w:val="0"/>
                <w:szCs w:val="22"/>
              </w:rPr>
            </w:pPr>
          </w:p>
        </w:tc>
      </w:tr>
      <w:tr w:rsidR="00AC2B0B" w14:paraId="5DC1F738" w14:textId="77777777" w:rsidTr="00996588">
        <w:tc>
          <w:tcPr>
            <w:tcW w:w="9854" w:type="dxa"/>
          </w:tcPr>
          <w:p w14:paraId="22101352" w14:textId="27D71B74" w:rsidR="00AC2B0B" w:rsidRPr="00D81813" w:rsidRDefault="00AC2B0B" w:rsidP="004E31B2">
            <w:pPr>
              <w:rPr>
                <w:rFonts w:cs="Times New Roman"/>
                <w:b/>
                <w:szCs w:val="22"/>
              </w:rPr>
            </w:pPr>
            <w:r w:rsidRPr="00D81813">
              <w:rPr>
                <w:rFonts w:cs="Times New Roman"/>
                <w:b/>
                <w:szCs w:val="22"/>
              </w:rPr>
              <w:t>Anahtar Kelimeler</w:t>
            </w:r>
          </w:p>
        </w:tc>
      </w:tr>
      <w:tr w:rsidR="00AC2B0B" w14:paraId="45362BD9" w14:textId="77777777" w:rsidTr="00996588">
        <w:tc>
          <w:tcPr>
            <w:tcW w:w="9854" w:type="dxa"/>
          </w:tcPr>
          <w:p w14:paraId="6A7C7F8D" w14:textId="49E9AFAA" w:rsidR="00AC2B0B" w:rsidRPr="00603328" w:rsidRDefault="00BF49CD" w:rsidP="004E31B2">
            <w:pPr>
              <w:rPr>
                <w:rFonts w:cs="Times New Roman"/>
                <w:bCs w:val="0"/>
                <w:szCs w:val="22"/>
              </w:rPr>
            </w:pPr>
            <w:r>
              <w:rPr>
                <w:rFonts w:cs="Times New Roman"/>
                <w:bCs w:val="0"/>
                <w:szCs w:val="22"/>
              </w:rPr>
              <w:t>……….</w:t>
            </w:r>
          </w:p>
        </w:tc>
      </w:tr>
      <w:tr w:rsidR="00AC2B0B" w14:paraId="037F8358" w14:textId="77777777" w:rsidTr="00996588">
        <w:tc>
          <w:tcPr>
            <w:tcW w:w="9854" w:type="dxa"/>
          </w:tcPr>
          <w:p w14:paraId="063A3E95" w14:textId="7BB5FD69" w:rsidR="00AC2B0B" w:rsidRPr="00603328" w:rsidRDefault="00010CC5" w:rsidP="004E31B2">
            <w:pPr>
              <w:rPr>
                <w:rFonts w:cs="Times New Roman"/>
                <w:bCs w:val="0"/>
                <w:szCs w:val="22"/>
              </w:rPr>
            </w:pPr>
            <w:r>
              <w:rPr>
                <w:rFonts w:cs="Times New Roman"/>
                <w:b/>
                <w:szCs w:val="22"/>
              </w:rPr>
              <w:t>İngilizce Tez Başlığı</w:t>
            </w:r>
          </w:p>
        </w:tc>
      </w:tr>
      <w:tr w:rsidR="00AC2B0B" w14:paraId="4F2AE064" w14:textId="77777777" w:rsidTr="00996588">
        <w:tc>
          <w:tcPr>
            <w:tcW w:w="9854" w:type="dxa"/>
          </w:tcPr>
          <w:p w14:paraId="209D574D" w14:textId="6CCC2B4C" w:rsidR="00AC2B0B" w:rsidRPr="00603328" w:rsidRDefault="00761B0D" w:rsidP="004E31B2">
            <w:pPr>
              <w:rPr>
                <w:rFonts w:cs="Times New Roman"/>
                <w:bCs w:val="0"/>
                <w:szCs w:val="22"/>
              </w:rPr>
            </w:pPr>
            <w:r>
              <w:rPr>
                <w:rFonts w:cs="Times New Roman"/>
                <w:bCs w:val="0"/>
                <w:szCs w:val="22"/>
              </w:rPr>
              <w:t>………..</w:t>
            </w:r>
          </w:p>
        </w:tc>
      </w:tr>
      <w:tr w:rsidR="00010CC5" w14:paraId="53FA7697" w14:textId="77777777" w:rsidTr="00996588">
        <w:tc>
          <w:tcPr>
            <w:tcW w:w="9854" w:type="dxa"/>
          </w:tcPr>
          <w:p w14:paraId="6D7C489C" w14:textId="44833A2D" w:rsidR="00010CC5" w:rsidRPr="00D81813" w:rsidRDefault="00010CC5" w:rsidP="00010CC5">
            <w:pPr>
              <w:rPr>
                <w:rFonts w:cs="Times New Roman"/>
                <w:b/>
                <w:szCs w:val="22"/>
              </w:rPr>
            </w:pPr>
            <w:r w:rsidRPr="00D81813">
              <w:rPr>
                <w:rFonts w:cs="Times New Roman"/>
                <w:b/>
                <w:szCs w:val="22"/>
              </w:rPr>
              <w:t>İngilizce Tez Önerisi Özeti</w:t>
            </w:r>
          </w:p>
        </w:tc>
      </w:tr>
      <w:tr w:rsidR="00010CC5" w14:paraId="5F060694" w14:textId="77777777" w:rsidTr="00BF49CD">
        <w:trPr>
          <w:trHeight w:val="1191"/>
        </w:trPr>
        <w:tc>
          <w:tcPr>
            <w:tcW w:w="9854" w:type="dxa"/>
          </w:tcPr>
          <w:p w14:paraId="4A27416E" w14:textId="77567568" w:rsidR="00010CC5" w:rsidRDefault="00D81813" w:rsidP="00010CC5">
            <w:pPr>
              <w:rPr>
                <w:rFonts w:cs="Times New Roman"/>
                <w:bCs w:val="0"/>
                <w:szCs w:val="22"/>
              </w:rPr>
            </w:pPr>
            <w:r w:rsidRPr="00761B0D">
              <w:rPr>
                <w:rFonts w:cs="Times New Roman"/>
                <w:bCs w:val="0"/>
                <w:szCs w:val="22"/>
              </w:rPr>
              <w:t xml:space="preserve">(En az </w:t>
            </w:r>
            <w:r>
              <w:rPr>
                <w:rFonts w:cs="Times New Roman"/>
                <w:bCs w:val="0"/>
                <w:szCs w:val="22"/>
              </w:rPr>
              <w:t>250</w:t>
            </w:r>
            <w:r w:rsidRPr="00761B0D">
              <w:rPr>
                <w:rFonts w:cs="Times New Roman"/>
                <w:bCs w:val="0"/>
                <w:szCs w:val="22"/>
              </w:rPr>
              <w:t xml:space="preserve"> kelime kullanılacaktır.)</w:t>
            </w:r>
          </w:p>
        </w:tc>
      </w:tr>
      <w:tr w:rsidR="00010CC5" w14:paraId="72385AE5" w14:textId="77777777" w:rsidTr="00996588">
        <w:tc>
          <w:tcPr>
            <w:tcW w:w="9854" w:type="dxa"/>
          </w:tcPr>
          <w:p w14:paraId="573A4A11" w14:textId="1BF0C54F" w:rsidR="00010CC5" w:rsidRPr="00897DA4" w:rsidRDefault="00010CC5" w:rsidP="00010CC5">
            <w:pPr>
              <w:rPr>
                <w:rFonts w:cs="Times New Roman"/>
                <w:b/>
                <w:szCs w:val="22"/>
              </w:rPr>
            </w:pPr>
            <w:r w:rsidRPr="00897DA4">
              <w:rPr>
                <w:rFonts w:cs="Times New Roman"/>
                <w:b/>
                <w:szCs w:val="22"/>
              </w:rPr>
              <w:t>İngilizce Anahtar Kelimeler</w:t>
            </w:r>
          </w:p>
        </w:tc>
      </w:tr>
      <w:tr w:rsidR="00761B0D" w14:paraId="6BA25DB3" w14:textId="77777777" w:rsidTr="00996588">
        <w:tc>
          <w:tcPr>
            <w:tcW w:w="9854" w:type="dxa"/>
          </w:tcPr>
          <w:p w14:paraId="08A63741" w14:textId="0E448320" w:rsidR="00761B0D" w:rsidRDefault="00761B0D" w:rsidP="00010CC5">
            <w:pPr>
              <w:rPr>
                <w:rFonts w:cs="Times New Roman"/>
                <w:bCs w:val="0"/>
                <w:szCs w:val="22"/>
              </w:rPr>
            </w:pPr>
            <w:r>
              <w:rPr>
                <w:rFonts w:cs="Times New Roman"/>
                <w:bCs w:val="0"/>
                <w:szCs w:val="22"/>
              </w:rPr>
              <w:t>……………….</w:t>
            </w:r>
          </w:p>
        </w:tc>
      </w:tr>
    </w:tbl>
    <w:p w14:paraId="316C870F" w14:textId="2B86111C" w:rsidR="00E837F7" w:rsidRDefault="00E837F7" w:rsidP="00B47B39">
      <w:pPr>
        <w:jc w:val="left"/>
        <w:rPr>
          <w:rFonts w:cs="Times New Roman"/>
          <w:b/>
          <w:sz w:val="24"/>
        </w:rPr>
      </w:pPr>
    </w:p>
    <w:tbl>
      <w:tblPr>
        <w:tblStyle w:val="TabloKlavuz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4A5355" w14:paraId="09079E63" w14:textId="77777777" w:rsidTr="00803E88">
        <w:tc>
          <w:tcPr>
            <w:tcW w:w="9854" w:type="dxa"/>
            <w:tcBorders>
              <w:bottom w:val="single" w:sz="4" w:space="0" w:color="auto"/>
            </w:tcBorders>
            <w:shd w:val="clear" w:color="auto" w:fill="F2F2F2" w:themeFill="background1" w:themeFillShade="F2"/>
          </w:tcPr>
          <w:p w14:paraId="5BBD5235" w14:textId="1A4BDB56" w:rsidR="004A5355" w:rsidRPr="00603328" w:rsidRDefault="004A5355" w:rsidP="006B4738">
            <w:pPr>
              <w:spacing w:before="0" w:after="0"/>
              <w:rPr>
                <w:rFonts w:cs="Times New Roman"/>
                <w:b/>
                <w:szCs w:val="22"/>
              </w:rPr>
            </w:pPr>
            <w:r w:rsidRPr="00603328">
              <w:rPr>
                <w:rFonts w:cs="Times New Roman"/>
                <w:b/>
                <w:szCs w:val="22"/>
              </w:rPr>
              <w:t>I</w:t>
            </w:r>
            <w:r>
              <w:rPr>
                <w:rFonts w:cs="Times New Roman"/>
                <w:b/>
                <w:szCs w:val="22"/>
              </w:rPr>
              <w:t>II-</w:t>
            </w:r>
            <w:r w:rsidRPr="00603328">
              <w:rPr>
                <w:rFonts w:cs="Times New Roman"/>
                <w:b/>
                <w:szCs w:val="22"/>
              </w:rPr>
              <w:t xml:space="preserve"> </w:t>
            </w:r>
            <w:r>
              <w:rPr>
                <w:rFonts w:cs="Times New Roman"/>
                <w:b/>
                <w:szCs w:val="22"/>
              </w:rPr>
              <w:t>TEZ ÖNERİSİNİN İÇERİĞİ</w:t>
            </w:r>
          </w:p>
        </w:tc>
      </w:tr>
      <w:tr w:rsidR="00A56F95" w14:paraId="1C623FDF" w14:textId="77777777" w:rsidTr="00803E88">
        <w:tc>
          <w:tcPr>
            <w:tcW w:w="9854" w:type="dxa"/>
            <w:tcBorders>
              <w:left w:val="nil"/>
              <w:right w:val="nil"/>
            </w:tcBorders>
          </w:tcPr>
          <w:p w14:paraId="7C4273D2" w14:textId="77777777" w:rsidR="00A56F95" w:rsidRPr="00603328" w:rsidRDefault="00A56F95" w:rsidP="004E31B2">
            <w:pPr>
              <w:rPr>
                <w:rFonts w:cs="Times New Roman"/>
                <w:b/>
                <w:szCs w:val="22"/>
              </w:rPr>
            </w:pPr>
          </w:p>
        </w:tc>
      </w:tr>
      <w:tr w:rsidR="004A5355" w14:paraId="24DE9F29" w14:textId="77777777" w:rsidTr="00762DA0">
        <w:tc>
          <w:tcPr>
            <w:tcW w:w="9854" w:type="dxa"/>
            <w:shd w:val="clear" w:color="auto" w:fill="D9D9D9" w:themeFill="background1" w:themeFillShade="D9"/>
          </w:tcPr>
          <w:p w14:paraId="0453FB5C" w14:textId="0876620A" w:rsidR="004A5355" w:rsidRPr="00803E88" w:rsidRDefault="004A5355" w:rsidP="006B4738">
            <w:pPr>
              <w:pStyle w:val="ListeParagraf"/>
              <w:numPr>
                <w:ilvl w:val="0"/>
                <w:numId w:val="3"/>
              </w:numPr>
              <w:spacing w:before="0" w:after="0"/>
              <w:ind w:left="714" w:hanging="357"/>
              <w:rPr>
                <w:rFonts w:cs="Times New Roman"/>
                <w:b/>
              </w:rPr>
            </w:pPr>
            <w:r w:rsidRPr="00803E88">
              <w:rPr>
                <w:rFonts w:cs="Times New Roman"/>
                <w:b/>
              </w:rPr>
              <w:t>Konu ve Kapsam</w:t>
            </w:r>
          </w:p>
        </w:tc>
      </w:tr>
      <w:tr w:rsidR="004A5355" w14:paraId="316A010C" w14:textId="77777777" w:rsidTr="004E31B2">
        <w:tc>
          <w:tcPr>
            <w:tcW w:w="9854" w:type="dxa"/>
          </w:tcPr>
          <w:p w14:paraId="4766160D" w14:textId="77777777" w:rsidR="00A56F95" w:rsidRDefault="00A56F95" w:rsidP="00A56F95">
            <w:pPr>
              <w:rPr>
                <w:rFonts w:cs="Times New Roman"/>
                <w:bCs w:val="0"/>
                <w:szCs w:val="22"/>
              </w:rPr>
            </w:pPr>
            <w:r w:rsidRPr="00A56F95">
              <w:rPr>
                <w:rFonts w:cs="Times New Roman"/>
                <w:bCs w:val="0"/>
                <w:szCs w:val="22"/>
              </w:rPr>
              <w:t xml:space="preserve">Tez önerisinde ele alınan konunun kapsamı ve sınırları, tezin araştırma sorusu veya problemi açık bir şekilde ortaya konulmalı ve ilgili bilim/teknoloji alan(lar)ındaki literatür taraması ve değerlendirilmesi yapılarak tez konusunun literatürdeki önemi, arka planı, bugün gelinen durum, yaşanan sorunlar, eksiklikler, doldurulması gereken boşluklar vb. hususlar açık ve net bir şekilde ortaya konulmalıdır.  </w:t>
            </w:r>
          </w:p>
          <w:p w14:paraId="445F3DD8" w14:textId="7467A65C" w:rsidR="00A56F95" w:rsidRPr="002F7C69" w:rsidRDefault="00A56F95" w:rsidP="00A56F95">
            <w:pPr>
              <w:rPr>
                <w:rFonts w:cs="Times New Roman"/>
                <w:bCs w:val="0"/>
                <w:i/>
                <w:iCs/>
                <w:szCs w:val="22"/>
              </w:rPr>
            </w:pPr>
            <w:r w:rsidRPr="002F7C69">
              <w:rPr>
                <w:rFonts w:cs="Times New Roman"/>
                <w:bCs w:val="0"/>
                <w:i/>
                <w:iCs/>
                <w:szCs w:val="22"/>
              </w:rPr>
              <w:t>Yazım alanı gerektiği kadar uzatılabilir.</w:t>
            </w:r>
          </w:p>
          <w:p w14:paraId="0B8CBE37" w14:textId="08229CD6" w:rsidR="004A5355" w:rsidRPr="00603328" w:rsidRDefault="004A5355" w:rsidP="004E31B2">
            <w:pPr>
              <w:rPr>
                <w:rFonts w:cs="Times New Roman"/>
                <w:bCs w:val="0"/>
                <w:szCs w:val="22"/>
              </w:rPr>
            </w:pPr>
          </w:p>
        </w:tc>
      </w:tr>
      <w:tr w:rsidR="004A5355" w14:paraId="6A392ABD" w14:textId="77777777" w:rsidTr="00762DA0">
        <w:tc>
          <w:tcPr>
            <w:tcW w:w="9854" w:type="dxa"/>
            <w:shd w:val="clear" w:color="auto" w:fill="D9D9D9" w:themeFill="background1" w:themeFillShade="D9"/>
          </w:tcPr>
          <w:p w14:paraId="4AB7049F" w14:textId="69863E04" w:rsidR="004A5355" w:rsidRPr="006B4738" w:rsidRDefault="00A56F95" w:rsidP="006B4738">
            <w:pPr>
              <w:pStyle w:val="ListeParagraf"/>
              <w:numPr>
                <w:ilvl w:val="0"/>
                <w:numId w:val="3"/>
              </w:numPr>
              <w:spacing w:before="0" w:after="0"/>
              <w:ind w:left="714" w:hanging="357"/>
              <w:rPr>
                <w:rFonts w:cs="Times New Roman"/>
                <w:b/>
              </w:rPr>
            </w:pPr>
            <w:r w:rsidRPr="006B4738">
              <w:rPr>
                <w:rFonts w:cs="Times New Roman"/>
                <w:b/>
              </w:rPr>
              <w:t>Amaç ve Hedefler</w:t>
            </w:r>
          </w:p>
        </w:tc>
      </w:tr>
      <w:tr w:rsidR="004A5355" w14:paraId="6E645670" w14:textId="77777777" w:rsidTr="004E31B2">
        <w:trPr>
          <w:trHeight w:val="1191"/>
        </w:trPr>
        <w:tc>
          <w:tcPr>
            <w:tcW w:w="9854" w:type="dxa"/>
          </w:tcPr>
          <w:p w14:paraId="3656F891" w14:textId="77777777" w:rsidR="00304541" w:rsidRDefault="00304541" w:rsidP="00304541">
            <w:pPr>
              <w:rPr>
                <w:rFonts w:cs="Times New Roman"/>
                <w:bCs w:val="0"/>
                <w:szCs w:val="22"/>
              </w:rPr>
            </w:pPr>
            <w:r w:rsidRPr="00304541">
              <w:rPr>
                <w:rFonts w:cs="Times New Roman"/>
                <w:bCs w:val="0"/>
                <w:szCs w:val="22"/>
              </w:rPr>
              <w:t>Bu bölümde, tez çalışmasının temel amacı ve ulaşılması planlanan hedefler net bir şekilde ifade edilmelidir. Tez, belirlenen araştırma sorusu veya problemi çözmeyi amaçlarken, bu amaca yönelik olarak atılacak adımlar ve elde edilmesi gereken sonuçlar da bu bölümde detaylandırılmalıdır. Araştırmanın bilimsel, teknolojik ve/veya toplumsal açıdan hangi sorunu veya eksikliği gidermeyi hedeflediği, bu sorunun çözümüne nasıl katkı sağlayacağı ve ortaya koyacağı yeni bilgiler ya da çözümler net bir şekilde açıklanmalıdır. Hedefler, somut ve ölçülebilir şekilde tanımlanmalı, araştırma sürecinin başarıyla tamamlanması için gerekli olan aşamalar bu hedefler doğrultusunda belirlenmelidir.</w:t>
            </w:r>
          </w:p>
          <w:p w14:paraId="4B090854" w14:textId="35DE906A" w:rsidR="004A5355" w:rsidRPr="002F7C69" w:rsidRDefault="00A56F95" w:rsidP="00A56F95">
            <w:pPr>
              <w:rPr>
                <w:rFonts w:cs="Times New Roman"/>
                <w:bCs w:val="0"/>
                <w:i/>
                <w:iCs/>
                <w:szCs w:val="22"/>
              </w:rPr>
            </w:pPr>
            <w:r w:rsidRPr="002F7C69">
              <w:rPr>
                <w:rFonts w:cs="Times New Roman"/>
                <w:bCs w:val="0"/>
                <w:i/>
                <w:iCs/>
                <w:szCs w:val="22"/>
              </w:rPr>
              <w:t>Yazım alanı gerektiği kadar uzatılabilir.</w:t>
            </w:r>
          </w:p>
          <w:p w14:paraId="07D76C59" w14:textId="32D8B3C6" w:rsidR="00A56F95" w:rsidRPr="00603328" w:rsidRDefault="00A56F95" w:rsidP="00A56F95">
            <w:pPr>
              <w:rPr>
                <w:rFonts w:cs="Times New Roman"/>
                <w:bCs w:val="0"/>
                <w:szCs w:val="22"/>
              </w:rPr>
            </w:pPr>
          </w:p>
        </w:tc>
      </w:tr>
      <w:tr w:rsidR="004A5355" w14:paraId="4B9A0321" w14:textId="77777777" w:rsidTr="00762DA0">
        <w:tc>
          <w:tcPr>
            <w:tcW w:w="9854" w:type="dxa"/>
            <w:shd w:val="clear" w:color="auto" w:fill="D9D9D9" w:themeFill="background1" w:themeFillShade="D9"/>
          </w:tcPr>
          <w:p w14:paraId="1A550B2A" w14:textId="1C9B017D" w:rsidR="004A5355" w:rsidRPr="00803E88" w:rsidRDefault="00080AAB" w:rsidP="006B4738">
            <w:pPr>
              <w:pStyle w:val="ListeParagraf"/>
              <w:numPr>
                <w:ilvl w:val="0"/>
                <w:numId w:val="3"/>
              </w:numPr>
              <w:spacing w:before="0" w:after="0"/>
              <w:ind w:left="714" w:hanging="357"/>
              <w:rPr>
                <w:rFonts w:cs="Times New Roman"/>
                <w:b/>
              </w:rPr>
            </w:pPr>
            <w:r w:rsidRPr="00803E88">
              <w:rPr>
                <w:rFonts w:cs="Times New Roman"/>
                <w:b/>
              </w:rPr>
              <w:t>Özgün Değer</w:t>
            </w:r>
          </w:p>
        </w:tc>
      </w:tr>
      <w:tr w:rsidR="004A5355" w14:paraId="6122599C" w14:textId="77777777" w:rsidTr="004E31B2">
        <w:tc>
          <w:tcPr>
            <w:tcW w:w="9854" w:type="dxa"/>
          </w:tcPr>
          <w:p w14:paraId="460C911D" w14:textId="77777777" w:rsidR="004A5355" w:rsidRDefault="00080AAB" w:rsidP="005F58D5">
            <w:pPr>
              <w:rPr>
                <w:rFonts w:cs="Times New Roman"/>
                <w:bCs w:val="0"/>
                <w:szCs w:val="22"/>
              </w:rPr>
            </w:pPr>
            <w:r w:rsidRPr="00080AAB">
              <w:rPr>
                <w:rFonts w:cs="Times New Roman"/>
                <w:bCs w:val="0"/>
                <w:szCs w:val="22"/>
              </w:rPr>
              <w:t>Bu bölümde, tez çalışmasının bilimsel, teknolojik ve/veya toplumsal açıdan sağlayacağı özgün katkılar açıklanmalıdır. Araştırmanın, literatürdeki mevcut bilgiye ne tür yenilikler getirdiği, hangi bilgi boşluğunu doldurduğu veya hangi yeni perspektifleri sunduğu net bir şekilde ifade edilmelidir. Tezin sonuçlarının, alanındaki mevcut çalışmalarla karşılaştırıldığında neden önemli ve özgün olduğu, bu çalışmanın farklılıkları ve sağladığı yenilikler üzerinde durulmalıdır. Ayrıca, tezin uygulamaya yönelik olarak ne tür katkılar sunabileceği ve elde edilen bulguların nasıl kullanılabileceği de detaylandırılmalıdır.</w:t>
            </w:r>
          </w:p>
          <w:p w14:paraId="6B27CF7D" w14:textId="77777777" w:rsidR="00080AAB" w:rsidRPr="002F7C69" w:rsidRDefault="00080AAB" w:rsidP="00080AAB">
            <w:pPr>
              <w:rPr>
                <w:rFonts w:cs="Times New Roman"/>
                <w:bCs w:val="0"/>
                <w:i/>
                <w:iCs/>
                <w:szCs w:val="22"/>
              </w:rPr>
            </w:pPr>
            <w:r w:rsidRPr="002F7C69">
              <w:rPr>
                <w:rFonts w:cs="Times New Roman"/>
                <w:bCs w:val="0"/>
                <w:i/>
                <w:iCs/>
                <w:szCs w:val="22"/>
              </w:rPr>
              <w:t>Yazım alanı gerektiği kadar uzatılabilir.</w:t>
            </w:r>
          </w:p>
          <w:p w14:paraId="6E76DDA8" w14:textId="0897E3D8" w:rsidR="00080AAB" w:rsidRPr="00603328" w:rsidRDefault="00080AAB" w:rsidP="004E31B2">
            <w:pPr>
              <w:rPr>
                <w:rFonts w:cs="Times New Roman"/>
                <w:bCs w:val="0"/>
                <w:szCs w:val="22"/>
              </w:rPr>
            </w:pPr>
          </w:p>
        </w:tc>
      </w:tr>
      <w:tr w:rsidR="004A5355" w14:paraId="60E28B9E" w14:textId="77777777" w:rsidTr="006A53A9">
        <w:tc>
          <w:tcPr>
            <w:tcW w:w="9854" w:type="dxa"/>
            <w:shd w:val="clear" w:color="auto" w:fill="D9D9D9" w:themeFill="background1" w:themeFillShade="D9"/>
          </w:tcPr>
          <w:p w14:paraId="7DD49EF1" w14:textId="66275A82" w:rsidR="004A5355" w:rsidRPr="006B4738" w:rsidRDefault="0091432B" w:rsidP="006B4738">
            <w:pPr>
              <w:pStyle w:val="ListeParagraf"/>
              <w:numPr>
                <w:ilvl w:val="0"/>
                <w:numId w:val="3"/>
              </w:numPr>
              <w:spacing w:before="0" w:after="0"/>
              <w:ind w:left="714" w:hanging="357"/>
              <w:rPr>
                <w:rFonts w:cs="Times New Roman"/>
                <w:b/>
              </w:rPr>
            </w:pPr>
            <w:r w:rsidRPr="006B4738">
              <w:rPr>
                <w:rFonts w:cs="Times New Roman"/>
                <w:b/>
              </w:rPr>
              <w:t>Yöntem</w:t>
            </w:r>
          </w:p>
        </w:tc>
      </w:tr>
      <w:tr w:rsidR="004A5355" w14:paraId="6FD3EAED" w14:textId="77777777" w:rsidTr="004E31B2">
        <w:tc>
          <w:tcPr>
            <w:tcW w:w="9854" w:type="dxa"/>
          </w:tcPr>
          <w:p w14:paraId="76DA9AA6" w14:textId="77777777" w:rsidR="004A5355" w:rsidRDefault="00E01A4B" w:rsidP="00E01A4B">
            <w:pPr>
              <w:rPr>
                <w:rFonts w:cs="Times New Roman"/>
                <w:bCs w:val="0"/>
                <w:szCs w:val="22"/>
              </w:rPr>
            </w:pPr>
            <w:r w:rsidRPr="00E01A4B">
              <w:rPr>
                <w:rFonts w:cs="Times New Roman"/>
                <w:bCs w:val="0"/>
                <w:szCs w:val="22"/>
              </w:rPr>
              <w:t>Bu bölümde, tez çalışmasında kullanılacak araştırma yöntemleri ve teknikler detaylı bir şekilde açıklanmalıdır. Araştırmanın hangi yöntemle yürütüleceği (örneğin, nicel, nitel, karma yöntem), verilerin nasıl toplanacağı (örneğin, anket, mülakat, gözlem, deney), hangi veri analiz tekniklerinin uygulanacağı (örneğin, istatistiksel analiz, içerik analizi, tematik analiz) ve hangi araçların veya yazılımların kullanılacağı belirtilmelidir. Ayrıca, araştırmanın evreni ve örneklemi, örneklem büyüklüğünün nasıl belirlendiği ve örneklem seçim kriterleri de açıklanmalıdır. Kullanılacak yöntemlerin neden uygun olduğu, araştırmanın amacına ve sorularına nasıl yanıt vereceği, yöntemsel olarak çalışmanın nasıl yapılandırıldığı gibi hususlar üzerinde durulmalıdır.</w:t>
            </w:r>
          </w:p>
          <w:p w14:paraId="6E132734" w14:textId="3B6BC5D8" w:rsidR="00762DA0" w:rsidRPr="002F7C69" w:rsidRDefault="00762DA0" w:rsidP="00E01A4B">
            <w:pPr>
              <w:rPr>
                <w:rFonts w:cs="Times New Roman"/>
                <w:bCs w:val="0"/>
                <w:i/>
                <w:iCs/>
                <w:szCs w:val="22"/>
              </w:rPr>
            </w:pPr>
            <w:r w:rsidRPr="002F7C69">
              <w:rPr>
                <w:rFonts w:cs="Times New Roman"/>
                <w:bCs w:val="0"/>
                <w:i/>
                <w:iCs/>
                <w:szCs w:val="22"/>
              </w:rPr>
              <w:t>Yazım alanı gerektiği kadar uzatılabilir.</w:t>
            </w:r>
          </w:p>
        </w:tc>
      </w:tr>
      <w:tr w:rsidR="004A5355" w14:paraId="04E29BD4" w14:textId="77777777" w:rsidTr="006A53A9">
        <w:tc>
          <w:tcPr>
            <w:tcW w:w="9854" w:type="dxa"/>
            <w:shd w:val="clear" w:color="auto" w:fill="D9D9D9" w:themeFill="background1" w:themeFillShade="D9"/>
          </w:tcPr>
          <w:p w14:paraId="2FE87BD0" w14:textId="342C528C" w:rsidR="004A5355" w:rsidRPr="00803E88" w:rsidRDefault="00897DA4" w:rsidP="006B4738">
            <w:pPr>
              <w:pStyle w:val="ListeParagraf"/>
              <w:numPr>
                <w:ilvl w:val="0"/>
                <w:numId w:val="3"/>
              </w:numPr>
              <w:spacing w:before="0" w:after="0"/>
              <w:ind w:left="714" w:hanging="357"/>
              <w:rPr>
                <w:rFonts w:cs="Times New Roman"/>
                <w:b/>
              </w:rPr>
            </w:pPr>
            <w:r w:rsidRPr="00803E88">
              <w:rPr>
                <w:rFonts w:cs="Times New Roman"/>
                <w:b/>
              </w:rPr>
              <w:t>Yaygın Etki/Katma Değer</w:t>
            </w:r>
          </w:p>
        </w:tc>
      </w:tr>
      <w:tr w:rsidR="004A5355" w14:paraId="5CA5909B" w14:textId="77777777" w:rsidTr="004E31B2">
        <w:trPr>
          <w:trHeight w:val="1191"/>
        </w:trPr>
        <w:tc>
          <w:tcPr>
            <w:tcW w:w="9854" w:type="dxa"/>
          </w:tcPr>
          <w:p w14:paraId="6CB7EBE0" w14:textId="77777777" w:rsidR="004A5355" w:rsidRDefault="00897DA4" w:rsidP="00897DA4">
            <w:pPr>
              <w:rPr>
                <w:rFonts w:cs="Times New Roman"/>
                <w:bCs w:val="0"/>
                <w:szCs w:val="22"/>
              </w:rPr>
            </w:pPr>
            <w:r w:rsidRPr="00897DA4">
              <w:rPr>
                <w:rFonts w:cs="Times New Roman"/>
                <w:bCs w:val="0"/>
                <w:szCs w:val="22"/>
              </w:rPr>
              <w:t xml:space="preserve">Bu bölümde, tez çalışmasının hem akademik dünyada hem de pratikte yaratabileceği etki ve sağlayabileceği katma değer üzerinde durulmalıdır. Tezde ele alınan konu ve elde edilecek bulguların, ilgili bilim/teknoloji alanlarına nasıl katkı sağlayacağı, yeni bilgi üretimi, mevcut bilgilerin genişletilmesi veya uygulamaya yönelik yeni yaklaşımların geliştirilmesi gibi yönlerden incelenmelidir. Ayrıca, çalışmanın bulgularının uygulamalı </w:t>
            </w:r>
            <w:r w:rsidRPr="00897DA4">
              <w:rPr>
                <w:rFonts w:cs="Times New Roman"/>
                <w:bCs w:val="0"/>
                <w:szCs w:val="22"/>
              </w:rPr>
              <w:lastRenderedPageBreak/>
              <w:t>alanlarda nasıl kullanılabileceği, ilgili sektörlere veya topluma nasıl bir fayda sağlayabileceği, politika yapıcılara, karar vericilere ya da uygulayıcılara hangi açılardan rehberlik edebileceği gibi konulara da yer verilmelidir. Tez çalışmasının, mevcut literatürde hangi boşlukları dolduracağı, ilerleyen araştırmalara nasıl bir temel oluşturacağı ve toplumun genel faydasına yönelik olarak nasıl bir etki yaratacağı gibi hususlar açıklanmalıdır.</w:t>
            </w:r>
          </w:p>
          <w:p w14:paraId="0480CF83" w14:textId="66E0D2E7" w:rsidR="00762DA0" w:rsidRPr="002F7C69" w:rsidRDefault="00762DA0" w:rsidP="00897DA4">
            <w:pPr>
              <w:rPr>
                <w:rFonts w:cs="Times New Roman"/>
                <w:bCs w:val="0"/>
                <w:i/>
                <w:iCs/>
                <w:szCs w:val="22"/>
              </w:rPr>
            </w:pPr>
            <w:r w:rsidRPr="002F7C69">
              <w:rPr>
                <w:rFonts w:cs="Times New Roman"/>
                <w:bCs w:val="0"/>
                <w:i/>
                <w:iCs/>
                <w:szCs w:val="22"/>
              </w:rPr>
              <w:t>Yazım alanı gerektiği kadar uzatılabilir.</w:t>
            </w:r>
          </w:p>
        </w:tc>
      </w:tr>
      <w:tr w:rsidR="00823A94" w14:paraId="27195928" w14:textId="77777777" w:rsidTr="002D295F">
        <w:trPr>
          <w:trHeight w:val="269"/>
        </w:trPr>
        <w:tc>
          <w:tcPr>
            <w:tcW w:w="9854" w:type="dxa"/>
            <w:shd w:val="clear" w:color="auto" w:fill="D9D9D9" w:themeFill="background1" w:themeFillShade="D9"/>
          </w:tcPr>
          <w:p w14:paraId="3771E2DF" w14:textId="29FE21B0" w:rsidR="00823A94" w:rsidRPr="002D295F" w:rsidRDefault="002D295F" w:rsidP="006B4738">
            <w:pPr>
              <w:pStyle w:val="ListeParagraf"/>
              <w:numPr>
                <w:ilvl w:val="0"/>
                <w:numId w:val="3"/>
              </w:numPr>
              <w:spacing w:before="0" w:after="0"/>
              <w:ind w:left="714" w:hanging="357"/>
              <w:rPr>
                <w:rFonts w:cs="Times New Roman"/>
                <w:b/>
                <w:bCs/>
              </w:rPr>
            </w:pPr>
            <w:r w:rsidRPr="002D295F">
              <w:rPr>
                <w:rFonts w:cs="Times New Roman"/>
                <w:b/>
                <w:bCs/>
              </w:rPr>
              <w:lastRenderedPageBreak/>
              <w:t>Tez Çalışması Takvimi</w:t>
            </w:r>
          </w:p>
        </w:tc>
      </w:tr>
      <w:tr w:rsidR="00823A94" w14:paraId="56CC9672" w14:textId="77777777" w:rsidTr="00A32FB6">
        <w:trPr>
          <w:trHeight w:val="415"/>
        </w:trPr>
        <w:tc>
          <w:tcPr>
            <w:tcW w:w="9854" w:type="dxa"/>
          </w:tcPr>
          <w:p w14:paraId="6070974C" w14:textId="77777777" w:rsidR="00B066D0" w:rsidRDefault="002D295F" w:rsidP="00B066D0">
            <w:r w:rsidRPr="002D295F">
              <w:t>Bu bölümde, tez çalışmanızın eleştirel kaynak incelemesi, teorik çerçevenin oluşturulması, hipotez geliştirme, deney tasarımı, veri toplama, veri analizi, bulguların yorumlanması, sonuçların yazılması ve tezin son haliyle yazımı gibi temel aşamaları için planlanan başlangıç ve bitiş tarihlerini belirtiniz.</w:t>
            </w:r>
            <w:r>
              <w:t xml:space="preserve"> </w:t>
            </w:r>
            <w:r w:rsidRPr="002D295F">
              <w:t>Gerekli görülüyorsa, bu aşamalar bir iş-zaman çizelgesi halinde de ifade edilebilir.</w:t>
            </w:r>
          </w:p>
          <w:p w14:paraId="0D85885A" w14:textId="37BCC8D0" w:rsidR="00B066D0" w:rsidRPr="00B066D0" w:rsidRDefault="00B066D0" w:rsidP="00B066D0">
            <w:r w:rsidRPr="00B066D0">
              <w:rPr>
                <w:i/>
                <w:iCs/>
              </w:rPr>
              <w:t>Yazım alanı gerektiği kadar uzatılabilir.</w:t>
            </w:r>
          </w:p>
        </w:tc>
      </w:tr>
      <w:tr w:rsidR="004A5355" w14:paraId="3E4B16C2" w14:textId="77777777" w:rsidTr="006A53A9">
        <w:tc>
          <w:tcPr>
            <w:tcW w:w="9854" w:type="dxa"/>
            <w:shd w:val="clear" w:color="auto" w:fill="D9D9D9" w:themeFill="background1" w:themeFillShade="D9"/>
          </w:tcPr>
          <w:p w14:paraId="56A9771A" w14:textId="78FC347E" w:rsidR="004A5355" w:rsidRPr="00803E88" w:rsidRDefault="006A53A9" w:rsidP="006B4738">
            <w:pPr>
              <w:pStyle w:val="ListeParagraf"/>
              <w:numPr>
                <w:ilvl w:val="0"/>
                <w:numId w:val="3"/>
              </w:numPr>
              <w:spacing w:before="0" w:after="0"/>
              <w:ind w:left="714" w:hanging="357"/>
              <w:rPr>
                <w:rFonts w:cs="Times New Roman"/>
                <w:b/>
              </w:rPr>
            </w:pPr>
            <w:r w:rsidRPr="00803E88">
              <w:rPr>
                <w:rFonts w:cs="Times New Roman"/>
                <w:b/>
              </w:rPr>
              <w:t>Kaynakça</w:t>
            </w:r>
          </w:p>
        </w:tc>
      </w:tr>
      <w:tr w:rsidR="004A5355" w14:paraId="737723A4" w14:textId="77777777" w:rsidTr="004E31B2">
        <w:tc>
          <w:tcPr>
            <w:tcW w:w="9854" w:type="dxa"/>
          </w:tcPr>
          <w:p w14:paraId="61B4E30C" w14:textId="6D102770" w:rsidR="004A5355" w:rsidRDefault="00762DA0" w:rsidP="004E31B2">
            <w:pPr>
              <w:rPr>
                <w:rFonts w:cs="Times New Roman"/>
                <w:bCs w:val="0"/>
                <w:szCs w:val="22"/>
              </w:rPr>
            </w:pPr>
            <w:r w:rsidRPr="00762DA0">
              <w:rPr>
                <w:rFonts w:cs="Times New Roman"/>
                <w:bCs w:val="0"/>
                <w:szCs w:val="22"/>
              </w:rPr>
              <w:t>Bu bölümde, araştırma konusuyla ilgili kaynaklar, Tez Yazım Kılavuzu'na uygun şekilde verilmelidir.</w:t>
            </w:r>
          </w:p>
        </w:tc>
      </w:tr>
    </w:tbl>
    <w:p w14:paraId="6F8D5A91" w14:textId="011D5974" w:rsidR="004A5355" w:rsidRDefault="004A5355" w:rsidP="004A5355">
      <w:pPr>
        <w:rPr>
          <w:rFonts w:cs="Times New Roman"/>
          <w:b/>
          <w:sz w:val="24"/>
        </w:rPr>
      </w:pPr>
    </w:p>
    <w:tbl>
      <w:tblPr>
        <w:tblStyle w:val="TabloKlavuz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53"/>
        <w:gridCol w:w="2008"/>
        <w:gridCol w:w="2464"/>
      </w:tblGrid>
      <w:tr w:rsidR="00095DDB" w:rsidRPr="00803E88" w14:paraId="6CC2332E" w14:textId="77777777" w:rsidTr="004E31B2">
        <w:tc>
          <w:tcPr>
            <w:tcW w:w="9854" w:type="dxa"/>
            <w:gridSpan w:val="4"/>
            <w:shd w:val="clear" w:color="auto" w:fill="D9D9D9" w:themeFill="background1" w:themeFillShade="D9"/>
          </w:tcPr>
          <w:p w14:paraId="601DA7FB" w14:textId="71A8BE19" w:rsidR="00095DDB" w:rsidRPr="00095DDB" w:rsidRDefault="00095DDB" w:rsidP="00095DDB">
            <w:pPr>
              <w:rPr>
                <w:rFonts w:cs="Times New Roman"/>
                <w:b/>
              </w:rPr>
            </w:pPr>
            <w:r w:rsidRPr="00603328">
              <w:rPr>
                <w:rFonts w:cs="Times New Roman"/>
                <w:b/>
                <w:szCs w:val="22"/>
              </w:rPr>
              <w:t>I</w:t>
            </w:r>
            <w:r>
              <w:rPr>
                <w:rFonts w:cs="Times New Roman"/>
                <w:b/>
                <w:szCs w:val="22"/>
              </w:rPr>
              <w:t>V-ONAY</w:t>
            </w:r>
          </w:p>
        </w:tc>
      </w:tr>
      <w:tr w:rsidR="00095DDB" w14:paraId="32D66A9F" w14:textId="77777777" w:rsidTr="003C63EE">
        <w:trPr>
          <w:trHeight w:val="454"/>
        </w:trPr>
        <w:tc>
          <w:tcPr>
            <w:tcW w:w="1129" w:type="dxa"/>
          </w:tcPr>
          <w:p w14:paraId="3B638333" w14:textId="26AC9560" w:rsidR="00095DDB" w:rsidRDefault="00095DDB" w:rsidP="00095DDB">
            <w:pPr>
              <w:rPr>
                <w:rFonts w:cs="Times New Roman"/>
                <w:bCs w:val="0"/>
                <w:szCs w:val="22"/>
              </w:rPr>
            </w:pPr>
            <w:r>
              <w:rPr>
                <w:rFonts w:cs="Times New Roman"/>
                <w:bCs w:val="0"/>
                <w:szCs w:val="22"/>
              </w:rPr>
              <w:t>Öğrenci</w:t>
            </w:r>
          </w:p>
        </w:tc>
        <w:tc>
          <w:tcPr>
            <w:tcW w:w="4253" w:type="dxa"/>
          </w:tcPr>
          <w:p w14:paraId="73AD0361" w14:textId="375DCD3C" w:rsidR="00095DDB" w:rsidRDefault="00095DDB" w:rsidP="00095DDB">
            <w:pPr>
              <w:rPr>
                <w:rFonts w:cs="Times New Roman"/>
                <w:bCs w:val="0"/>
                <w:szCs w:val="22"/>
              </w:rPr>
            </w:pPr>
            <w:r>
              <w:rPr>
                <w:rFonts w:cs="Times New Roman"/>
                <w:bCs w:val="0"/>
                <w:szCs w:val="22"/>
              </w:rPr>
              <w:t>Ad SOYAD</w:t>
            </w:r>
          </w:p>
        </w:tc>
        <w:tc>
          <w:tcPr>
            <w:tcW w:w="2008" w:type="dxa"/>
          </w:tcPr>
          <w:p w14:paraId="4F67A7DC" w14:textId="28B3B2B8" w:rsidR="00095DDB" w:rsidRDefault="00000000" w:rsidP="00095DDB">
            <w:pPr>
              <w:rPr>
                <w:rFonts w:cs="Times New Roman"/>
                <w:bCs w:val="0"/>
                <w:szCs w:val="22"/>
              </w:rPr>
            </w:pPr>
            <w:sdt>
              <w:sdtPr>
                <w:rPr>
                  <w:rFonts w:cs="Times New Roman"/>
                  <w:b/>
                  <w:szCs w:val="22"/>
                </w:rPr>
                <w:id w:val="1382519171"/>
                <w:placeholder>
                  <w:docPart w:val="2BDAE8A87857441C85378435DC601889"/>
                </w:placeholder>
                <w:showingPlcHdr/>
                <w:date>
                  <w:dateFormat w:val="d.MM.yyyy"/>
                  <w:lid w:val="tr-TR"/>
                  <w:storeMappedDataAs w:val="dateTime"/>
                  <w:calendar w:val="gregorian"/>
                </w:date>
              </w:sdtPr>
              <w:sdtContent>
                <w:r w:rsidR="00666A55" w:rsidRPr="00BA2FE3">
                  <w:rPr>
                    <w:rStyle w:val="YerTutucuMetni"/>
                    <w:rFonts w:eastAsiaTheme="majorEastAsia"/>
                  </w:rPr>
                  <w:t xml:space="preserve">Tarih </w:t>
                </w:r>
                <w:r w:rsidR="00666A55">
                  <w:rPr>
                    <w:rStyle w:val="YerTutucuMetni"/>
                    <w:rFonts w:eastAsiaTheme="majorEastAsia"/>
                  </w:rPr>
                  <w:t>(tıklayınız)</w:t>
                </w:r>
              </w:sdtContent>
            </w:sdt>
          </w:p>
        </w:tc>
        <w:tc>
          <w:tcPr>
            <w:tcW w:w="2464" w:type="dxa"/>
          </w:tcPr>
          <w:p w14:paraId="7132543C" w14:textId="15764315" w:rsidR="00095DDB" w:rsidRDefault="00095DDB" w:rsidP="00F74CBC">
            <w:pPr>
              <w:jc w:val="center"/>
              <w:rPr>
                <w:rFonts w:cs="Times New Roman"/>
                <w:bCs w:val="0"/>
                <w:szCs w:val="22"/>
              </w:rPr>
            </w:pPr>
            <w:r w:rsidRPr="00F74CBC">
              <w:rPr>
                <w:rFonts w:cs="Times New Roman"/>
                <w:bCs w:val="0"/>
                <w:color w:val="7F7F7F" w:themeColor="text1" w:themeTint="80"/>
                <w:szCs w:val="22"/>
              </w:rPr>
              <w:t>İmza</w:t>
            </w:r>
          </w:p>
        </w:tc>
      </w:tr>
      <w:tr w:rsidR="00F74CBC" w14:paraId="06B9FB05" w14:textId="77777777" w:rsidTr="003C63EE">
        <w:trPr>
          <w:trHeight w:val="454"/>
        </w:trPr>
        <w:tc>
          <w:tcPr>
            <w:tcW w:w="1129" w:type="dxa"/>
          </w:tcPr>
          <w:p w14:paraId="28783C05" w14:textId="5BD546A7" w:rsidR="00F74CBC" w:rsidRDefault="00F74CBC" w:rsidP="00095DDB">
            <w:pPr>
              <w:rPr>
                <w:rFonts w:cs="Times New Roman"/>
                <w:bCs w:val="0"/>
                <w:szCs w:val="22"/>
              </w:rPr>
            </w:pPr>
            <w:r>
              <w:rPr>
                <w:rFonts w:cs="Times New Roman"/>
                <w:bCs w:val="0"/>
                <w:szCs w:val="22"/>
              </w:rPr>
              <w:t>Danışman</w:t>
            </w:r>
          </w:p>
        </w:tc>
        <w:tc>
          <w:tcPr>
            <w:tcW w:w="4253" w:type="dxa"/>
          </w:tcPr>
          <w:p w14:paraId="27A34357" w14:textId="5535993E" w:rsidR="00F74CBC" w:rsidRDefault="00F74CBC" w:rsidP="00095DDB">
            <w:pPr>
              <w:rPr>
                <w:rFonts w:cs="Times New Roman"/>
                <w:bCs w:val="0"/>
                <w:szCs w:val="22"/>
              </w:rPr>
            </w:pPr>
            <w:r>
              <w:rPr>
                <w:rFonts w:cs="Times New Roman"/>
                <w:bCs w:val="0"/>
                <w:szCs w:val="22"/>
              </w:rPr>
              <w:t>Unvan, Ad SOYAD</w:t>
            </w:r>
          </w:p>
        </w:tc>
        <w:tc>
          <w:tcPr>
            <w:tcW w:w="2008" w:type="dxa"/>
          </w:tcPr>
          <w:p w14:paraId="3D5B2AEF" w14:textId="5EC0F1DF" w:rsidR="00F74CBC" w:rsidRDefault="00000000" w:rsidP="00095DDB">
            <w:pPr>
              <w:rPr>
                <w:rFonts w:cs="Times New Roman"/>
                <w:b/>
                <w:szCs w:val="22"/>
              </w:rPr>
            </w:pPr>
            <w:sdt>
              <w:sdtPr>
                <w:rPr>
                  <w:rFonts w:cs="Times New Roman"/>
                  <w:b/>
                  <w:szCs w:val="22"/>
                </w:rPr>
                <w:id w:val="-1080836786"/>
                <w:placeholder>
                  <w:docPart w:val="C2A83E72CC5D456D80923FE1E8DF511E"/>
                </w:placeholder>
                <w:showingPlcHdr/>
                <w:date>
                  <w:dateFormat w:val="d.MM.yyyy"/>
                  <w:lid w:val="tr-TR"/>
                  <w:storeMappedDataAs w:val="dateTime"/>
                  <w:calendar w:val="gregorian"/>
                </w:date>
              </w:sdtPr>
              <w:sdtContent>
                <w:r w:rsidR="00F74CBC" w:rsidRPr="00BA2FE3">
                  <w:rPr>
                    <w:rStyle w:val="YerTutucuMetni"/>
                    <w:rFonts w:eastAsiaTheme="majorEastAsia"/>
                  </w:rPr>
                  <w:t xml:space="preserve">Tarih </w:t>
                </w:r>
                <w:r w:rsidR="00F74CBC">
                  <w:rPr>
                    <w:rStyle w:val="YerTutucuMetni"/>
                    <w:rFonts w:eastAsiaTheme="majorEastAsia"/>
                  </w:rPr>
                  <w:t>(tıklayınız)</w:t>
                </w:r>
              </w:sdtContent>
            </w:sdt>
          </w:p>
        </w:tc>
        <w:tc>
          <w:tcPr>
            <w:tcW w:w="2464" w:type="dxa"/>
          </w:tcPr>
          <w:p w14:paraId="6D8AF3DB" w14:textId="0E784B00" w:rsidR="00F74CBC" w:rsidRPr="00F74CBC" w:rsidRDefault="00F74CBC" w:rsidP="00F74CBC">
            <w:pPr>
              <w:jc w:val="center"/>
              <w:rPr>
                <w:rFonts w:cs="Times New Roman"/>
                <w:bCs w:val="0"/>
                <w:color w:val="7F7F7F" w:themeColor="text1" w:themeTint="80"/>
                <w:szCs w:val="22"/>
              </w:rPr>
            </w:pPr>
            <w:r w:rsidRPr="00F74CBC">
              <w:rPr>
                <w:rFonts w:cs="Times New Roman"/>
                <w:bCs w:val="0"/>
                <w:color w:val="7F7F7F" w:themeColor="text1" w:themeTint="80"/>
                <w:szCs w:val="22"/>
              </w:rPr>
              <w:t>İmza</w:t>
            </w:r>
          </w:p>
        </w:tc>
      </w:tr>
    </w:tbl>
    <w:p w14:paraId="2A3AEE5F" w14:textId="77777777" w:rsidR="00BB11B8" w:rsidRDefault="00BB11B8" w:rsidP="009D5F55">
      <w:pPr>
        <w:spacing w:after="0"/>
        <w:rPr>
          <w:rFonts w:ascii="Cambria" w:eastAsiaTheme="minorHAnsi" w:hAnsi="Cambria" w:cstheme="minorBidi"/>
          <w:b/>
          <w:color w:val="1F497D" w:themeColor="text2"/>
          <w:sz w:val="20"/>
          <w:szCs w:val="20"/>
          <w:lang w:eastAsia="en-US"/>
        </w:rPr>
      </w:pPr>
    </w:p>
    <w:p w14:paraId="27FF2520" w14:textId="77777777" w:rsidR="00BB11B8" w:rsidRDefault="00BB11B8" w:rsidP="009D5F55">
      <w:pPr>
        <w:spacing w:after="0"/>
        <w:rPr>
          <w:rFonts w:ascii="Cambria" w:eastAsiaTheme="minorHAnsi" w:hAnsi="Cambria" w:cstheme="minorBidi"/>
          <w:b/>
          <w:color w:val="1F497D" w:themeColor="text2"/>
          <w:sz w:val="20"/>
          <w:szCs w:val="20"/>
          <w:lang w:eastAsia="en-US"/>
        </w:rPr>
      </w:pPr>
    </w:p>
    <w:tbl>
      <w:tblPr>
        <w:tblStyle w:val="TabloKlavuzu"/>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210"/>
        <w:gridCol w:w="8638"/>
      </w:tblGrid>
      <w:tr w:rsidR="00FF0C71" w:rsidRPr="005D054F" w14:paraId="630FC4F7" w14:textId="77777777" w:rsidTr="00221408">
        <w:trPr>
          <w:trHeight w:val="312"/>
          <w:tblCellSpacing w:w="20" w:type="dxa"/>
        </w:trPr>
        <w:tc>
          <w:tcPr>
            <w:tcW w:w="584" w:type="pct"/>
            <w:tcBorders>
              <w:top w:val="inset" w:sz="6" w:space="0" w:color="auto"/>
              <w:left w:val="inset" w:sz="6" w:space="0" w:color="auto"/>
              <w:bottom w:val="inset" w:sz="6" w:space="0" w:color="auto"/>
              <w:right w:val="inset" w:sz="6" w:space="0" w:color="auto"/>
            </w:tcBorders>
            <w:vAlign w:val="center"/>
          </w:tcPr>
          <w:p w14:paraId="72B36377" w14:textId="62C58F38" w:rsidR="00FF0C71" w:rsidRPr="00A75FD8" w:rsidRDefault="00FF0C71" w:rsidP="006F7CE9">
            <w:pPr>
              <w:pStyle w:val="AralkYok"/>
              <w:rPr>
                <w:rFonts w:ascii="Garamond" w:hAnsi="Garamond"/>
                <w:b/>
                <w:color w:val="1F497D" w:themeColor="text2"/>
                <w:sz w:val="18"/>
                <w:szCs w:val="18"/>
              </w:rPr>
            </w:pPr>
            <w:r w:rsidRPr="00A75FD8">
              <w:rPr>
                <w:rFonts w:ascii="Garamond" w:eastAsia="Times New Roman" w:hAnsi="Garamond" w:cs="Tahoma"/>
                <w:b/>
                <w:color w:val="1F497D" w:themeColor="text2"/>
                <w:sz w:val="18"/>
                <w:szCs w:val="18"/>
                <w:lang w:eastAsia="tr-TR"/>
              </w:rPr>
              <w:t>NOT</w:t>
            </w:r>
            <w:r w:rsidR="006A7D64">
              <w:rPr>
                <w:rFonts w:ascii="Garamond" w:eastAsia="Times New Roman" w:hAnsi="Garamond" w:cs="Tahoma"/>
                <w:b/>
                <w:color w:val="1F497D" w:themeColor="text2"/>
                <w:sz w:val="18"/>
                <w:szCs w:val="18"/>
                <w:lang w:eastAsia="tr-TR"/>
              </w:rPr>
              <w:t>(</w:t>
            </w:r>
            <w:r w:rsidRPr="00A75FD8">
              <w:rPr>
                <w:rFonts w:ascii="Garamond" w:eastAsia="Times New Roman" w:hAnsi="Garamond" w:cs="Tahoma"/>
                <w:b/>
                <w:color w:val="1F497D" w:themeColor="text2"/>
                <w:sz w:val="18"/>
                <w:szCs w:val="18"/>
                <w:lang w:eastAsia="tr-TR"/>
              </w:rPr>
              <w:t>LAR</w:t>
            </w:r>
            <w:r w:rsidR="006A7D64">
              <w:rPr>
                <w:rFonts w:ascii="Garamond" w:eastAsia="Times New Roman" w:hAnsi="Garamond" w:cs="Tahoma"/>
                <w:b/>
                <w:color w:val="1F497D" w:themeColor="text2"/>
                <w:sz w:val="18"/>
                <w:szCs w:val="18"/>
                <w:lang w:eastAsia="tr-TR"/>
              </w:rPr>
              <w:t>)</w:t>
            </w:r>
          </w:p>
        </w:tc>
        <w:tc>
          <w:tcPr>
            <w:tcW w:w="4355" w:type="pct"/>
            <w:tcBorders>
              <w:top w:val="inset" w:sz="6" w:space="0" w:color="auto"/>
              <w:left w:val="inset" w:sz="6" w:space="0" w:color="auto"/>
              <w:bottom w:val="inset" w:sz="6" w:space="0" w:color="auto"/>
              <w:right w:val="inset" w:sz="6" w:space="0" w:color="auto"/>
            </w:tcBorders>
            <w:vAlign w:val="center"/>
          </w:tcPr>
          <w:p w14:paraId="66FBC05E" w14:textId="77777777" w:rsidR="00FF0C71" w:rsidRPr="00A75FD8" w:rsidRDefault="00FF0C71" w:rsidP="006F7CE9">
            <w:pPr>
              <w:spacing w:before="0" w:after="0" w:line="240" w:lineRule="auto"/>
              <w:rPr>
                <w:rFonts w:ascii="Garamond" w:hAnsi="Garamond"/>
                <w:sz w:val="18"/>
                <w:szCs w:val="18"/>
              </w:rPr>
            </w:pPr>
          </w:p>
        </w:tc>
      </w:tr>
      <w:tr w:rsidR="00FF0C71" w:rsidRPr="005D054F" w14:paraId="0BF80C65" w14:textId="77777777" w:rsidTr="00221408">
        <w:trPr>
          <w:trHeight w:val="312"/>
          <w:tblCellSpacing w:w="20" w:type="dxa"/>
        </w:trPr>
        <w:tc>
          <w:tcPr>
            <w:tcW w:w="584" w:type="pct"/>
            <w:tcBorders>
              <w:top w:val="inset" w:sz="6" w:space="0" w:color="auto"/>
              <w:left w:val="inset" w:sz="6" w:space="0" w:color="auto"/>
              <w:bottom w:val="inset" w:sz="6" w:space="0" w:color="auto"/>
              <w:right w:val="inset" w:sz="6" w:space="0" w:color="auto"/>
            </w:tcBorders>
            <w:vAlign w:val="center"/>
          </w:tcPr>
          <w:p w14:paraId="6F042A5E" w14:textId="77777777" w:rsidR="00FF0C71" w:rsidRPr="00A75FD8" w:rsidRDefault="00FF0C71" w:rsidP="006F7CE9">
            <w:pPr>
              <w:pStyle w:val="AralkYok"/>
              <w:rPr>
                <w:rFonts w:ascii="Garamond" w:hAnsi="Garamond"/>
                <w:b/>
                <w:color w:val="1F497D" w:themeColor="text2"/>
                <w:sz w:val="18"/>
                <w:szCs w:val="18"/>
              </w:rPr>
            </w:pPr>
            <w:r w:rsidRPr="00A75FD8">
              <w:rPr>
                <w:rFonts w:ascii="Garamond" w:hAnsi="Garamond"/>
                <w:b/>
                <w:color w:val="1F497D" w:themeColor="text2"/>
                <w:sz w:val="18"/>
                <w:szCs w:val="18"/>
              </w:rPr>
              <w:sym w:font="Wingdings" w:char="F0D8"/>
            </w:r>
          </w:p>
        </w:tc>
        <w:tc>
          <w:tcPr>
            <w:tcW w:w="4355" w:type="pct"/>
            <w:tcBorders>
              <w:top w:val="inset" w:sz="6" w:space="0" w:color="auto"/>
              <w:left w:val="inset" w:sz="6" w:space="0" w:color="auto"/>
              <w:bottom w:val="inset" w:sz="6" w:space="0" w:color="auto"/>
              <w:right w:val="inset" w:sz="6" w:space="0" w:color="auto"/>
            </w:tcBorders>
            <w:vAlign w:val="center"/>
          </w:tcPr>
          <w:p w14:paraId="0DDA54E8" w14:textId="2274C972" w:rsidR="00FF0C71" w:rsidRPr="00FF0C71" w:rsidRDefault="00FF0C71" w:rsidP="006F7CE9">
            <w:pPr>
              <w:spacing w:before="0" w:after="0" w:line="240" w:lineRule="auto"/>
              <w:rPr>
                <w:rFonts w:ascii="Garamond" w:hAnsi="Garamond"/>
                <w:sz w:val="18"/>
                <w:szCs w:val="18"/>
              </w:rPr>
            </w:pPr>
            <w:r w:rsidRPr="00FF0C71">
              <w:rPr>
                <w:rFonts w:ascii="Garamond" w:hAnsi="Garamond"/>
                <w:sz w:val="18"/>
                <w:szCs w:val="18"/>
              </w:rPr>
              <w:t>Bu form, Enstitü Anabilim Dalı (EABD) Kurul kararı ekinde, Elektronik Belge Yönetim Sistemi (EBYS) üzerinden Enstitüye iletilir.</w:t>
            </w:r>
          </w:p>
        </w:tc>
      </w:tr>
      <w:tr w:rsidR="00FF0C71" w:rsidRPr="005D054F" w14:paraId="43C84367" w14:textId="77777777" w:rsidTr="00221408">
        <w:trPr>
          <w:trHeight w:val="312"/>
          <w:tblCellSpacing w:w="20" w:type="dxa"/>
        </w:trPr>
        <w:tc>
          <w:tcPr>
            <w:tcW w:w="584" w:type="pct"/>
            <w:tcBorders>
              <w:top w:val="inset" w:sz="6" w:space="0" w:color="auto"/>
              <w:left w:val="inset" w:sz="6" w:space="0" w:color="auto"/>
              <w:bottom w:val="inset" w:sz="6" w:space="0" w:color="auto"/>
              <w:right w:val="inset" w:sz="6" w:space="0" w:color="auto"/>
            </w:tcBorders>
            <w:vAlign w:val="center"/>
          </w:tcPr>
          <w:p w14:paraId="46003670" w14:textId="77777777" w:rsidR="00FF0C71" w:rsidRPr="00A75FD8" w:rsidRDefault="00FF0C71" w:rsidP="006F7CE9">
            <w:pPr>
              <w:pStyle w:val="AralkYok"/>
              <w:rPr>
                <w:rFonts w:ascii="Garamond" w:hAnsi="Garamond"/>
                <w:b/>
                <w:color w:val="1F497D" w:themeColor="text2"/>
                <w:sz w:val="18"/>
                <w:szCs w:val="18"/>
              </w:rPr>
            </w:pPr>
            <w:r w:rsidRPr="00A75FD8">
              <w:rPr>
                <w:rFonts w:ascii="Garamond" w:hAnsi="Garamond"/>
                <w:b/>
                <w:color w:val="1F497D" w:themeColor="text2"/>
                <w:sz w:val="18"/>
                <w:szCs w:val="18"/>
              </w:rPr>
              <w:t>[1]</w:t>
            </w:r>
          </w:p>
        </w:tc>
        <w:tc>
          <w:tcPr>
            <w:tcW w:w="4355" w:type="pct"/>
            <w:tcBorders>
              <w:top w:val="inset" w:sz="6" w:space="0" w:color="auto"/>
              <w:left w:val="inset" w:sz="6" w:space="0" w:color="auto"/>
              <w:bottom w:val="inset" w:sz="6" w:space="0" w:color="auto"/>
              <w:right w:val="inset" w:sz="6" w:space="0" w:color="auto"/>
            </w:tcBorders>
            <w:vAlign w:val="center"/>
          </w:tcPr>
          <w:p w14:paraId="113545ED" w14:textId="3066DC49" w:rsidR="00FF0C71" w:rsidRPr="00A75FD8" w:rsidRDefault="006F7CE9" w:rsidP="006F7CE9">
            <w:pPr>
              <w:spacing w:before="0" w:after="0" w:line="240" w:lineRule="auto"/>
              <w:rPr>
                <w:rFonts w:ascii="Garamond" w:hAnsi="Garamond"/>
                <w:sz w:val="18"/>
                <w:szCs w:val="18"/>
              </w:rPr>
            </w:pPr>
            <w:r w:rsidRPr="006F7CE9">
              <w:rPr>
                <w:rFonts w:ascii="Garamond" w:hAnsi="Garamond"/>
                <w:sz w:val="18"/>
                <w:szCs w:val="18"/>
              </w:rPr>
              <w:t>ORCID (Open Researcher and Contributor ID), https://orcid.org/ adresinden alınmaktadır.</w:t>
            </w:r>
          </w:p>
        </w:tc>
      </w:tr>
    </w:tbl>
    <w:p w14:paraId="5B92FBE8" w14:textId="77777777" w:rsidR="00BB11B8" w:rsidRDefault="00BB11B8" w:rsidP="009D5F55">
      <w:pPr>
        <w:spacing w:after="0"/>
        <w:rPr>
          <w:rFonts w:ascii="Cambria" w:eastAsiaTheme="minorHAnsi" w:hAnsi="Cambria" w:cstheme="minorBidi"/>
          <w:b/>
          <w:color w:val="1F497D" w:themeColor="text2"/>
          <w:sz w:val="20"/>
          <w:szCs w:val="20"/>
          <w:lang w:eastAsia="en-US"/>
        </w:rPr>
      </w:pPr>
    </w:p>
    <w:p w14:paraId="3DDAF52A" w14:textId="77777777" w:rsidR="00BB11B8" w:rsidRDefault="00BB11B8" w:rsidP="009D5F55">
      <w:pPr>
        <w:spacing w:after="0"/>
        <w:rPr>
          <w:rFonts w:ascii="Cambria" w:eastAsiaTheme="minorHAnsi" w:hAnsi="Cambria" w:cstheme="minorBidi"/>
          <w:b/>
          <w:color w:val="1F497D" w:themeColor="text2"/>
          <w:sz w:val="20"/>
          <w:szCs w:val="20"/>
          <w:lang w:eastAsia="en-US"/>
        </w:rPr>
      </w:pPr>
    </w:p>
    <w:p w14:paraId="49E14F2E" w14:textId="77777777" w:rsidR="00BB11B8" w:rsidRDefault="00BB11B8" w:rsidP="009D5F55">
      <w:pPr>
        <w:spacing w:after="0"/>
        <w:rPr>
          <w:rFonts w:ascii="Cambria" w:eastAsiaTheme="minorHAnsi" w:hAnsi="Cambria" w:cstheme="minorBidi"/>
          <w:b/>
          <w:color w:val="1F497D" w:themeColor="text2"/>
          <w:sz w:val="20"/>
          <w:szCs w:val="20"/>
          <w:lang w:eastAsia="en-US"/>
        </w:rPr>
      </w:pPr>
    </w:p>
    <w:p w14:paraId="279CB857" w14:textId="77777777" w:rsidR="00BB11B8" w:rsidRDefault="00BB11B8" w:rsidP="009D5F55">
      <w:pPr>
        <w:spacing w:after="0"/>
        <w:rPr>
          <w:rFonts w:ascii="Cambria" w:eastAsiaTheme="minorHAnsi" w:hAnsi="Cambria" w:cstheme="minorBidi"/>
          <w:b/>
          <w:color w:val="1F497D" w:themeColor="text2"/>
          <w:sz w:val="20"/>
          <w:szCs w:val="20"/>
          <w:lang w:eastAsia="en-US"/>
        </w:rPr>
      </w:pPr>
    </w:p>
    <w:sectPr w:rsidR="00BB11B8" w:rsidSect="00FA2DDF">
      <w:endnotePr>
        <w:numFmt w:val="decimal"/>
      </w:endnotePr>
      <w:type w:val="continuous"/>
      <w:pgSz w:w="11906" w:h="16838"/>
      <w:pgMar w:top="426" w:right="1021" w:bottom="454"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BD3CC" w14:textId="77777777" w:rsidR="003B32C5" w:rsidRDefault="003B32C5">
      <w:r>
        <w:separator/>
      </w:r>
    </w:p>
  </w:endnote>
  <w:endnote w:type="continuationSeparator" w:id="0">
    <w:p w14:paraId="7B0AB776" w14:textId="77777777" w:rsidR="003B32C5" w:rsidRDefault="003B3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Georgia">
    <w:panose1 w:val="020405020504050203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02CD6" w14:textId="77777777" w:rsidR="003B32C5" w:rsidRDefault="003B32C5">
      <w:r>
        <w:separator/>
      </w:r>
    </w:p>
  </w:footnote>
  <w:footnote w:type="continuationSeparator" w:id="0">
    <w:p w14:paraId="6CA12177" w14:textId="77777777" w:rsidR="003B32C5" w:rsidRDefault="003B3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C88F" w14:textId="77777777" w:rsidR="00E66BEE" w:rsidRPr="00B6627A" w:rsidRDefault="00E66BEE" w:rsidP="00717B20">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7C39"/>
    <w:multiLevelType w:val="hybridMultilevel"/>
    <w:tmpl w:val="D1149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09B35EF"/>
    <w:multiLevelType w:val="hybridMultilevel"/>
    <w:tmpl w:val="3F2CFD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3F01272"/>
    <w:multiLevelType w:val="hybridMultilevel"/>
    <w:tmpl w:val="6AF4751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333E10"/>
    <w:multiLevelType w:val="hybridMultilevel"/>
    <w:tmpl w:val="836C2AA6"/>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311F08"/>
    <w:multiLevelType w:val="hybridMultilevel"/>
    <w:tmpl w:val="3F2CFD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51302375">
    <w:abstractNumId w:val="2"/>
  </w:num>
  <w:num w:numId="2" w16cid:durableId="1128546068">
    <w:abstractNumId w:val="0"/>
  </w:num>
  <w:num w:numId="3" w16cid:durableId="72556623">
    <w:abstractNumId w:val="1"/>
  </w:num>
  <w:num w:numId="4" w16cid:durableId="1675062945">
    <w:abstractNumId w:val="4"/>
  </w:num>
  <w:num w:numId="5" w16cid:durableId="35086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E5"/>
    <w:rsid w:val="00002BE7"/>
    <w:rsid w:val="000103AE"/>
    <w:rsid w:val="00010CC5"/>
    <w:rsid w:val="000139B8"/>
    <w:rsid w:val="0005716A"/>
    <w:rsid w:val="000760F2"/>
    <w:rsid w:val="00080AAB"/>
    <w:rsid w:val="00092926"/>
    <w:rsid w:val="00095DDB"/>
    <w:rsid w:val="000B2FBC"/>
    <w:rsid w:val="000B3F5F"/>
    <w:rsid w:val="000B5A74"/>
    <w:rsid w:val="000D2BD4"/>
    <w:rsid w:val="000E39EE"/>
    <w:rsid w:val="000F0877"/>
    <w:rsid w:val="00103F1A"/>
    <w:rsid w:val="00110B13"/>
    <w:rsid w:val="001335DE"/>
    <w:rsid w:val="001509F4"/>
    <w:rsid w:val="00181470"/>
    <w:rsid w:val="00181C5B"/>
    <w:rsid w:val="001936FB"/>
    <w:rsid w:val="00194619"/>
    <w:rsid w:val="001A503D"/>
    <w:rsid w:val="001D577F"/>
    <w:rsid w:val="001E7AC0"/>
    <w:rsid w:val="00203668"/>
    <w:rsid w:val="00211836"/>
    <w:rsid w:val="00217AF3"/>
    <w:rsid w:val="00221076"/>
    <w:rsid w:val="00221408"/>
    <w:rsid w:val="00241A8E"/>
    <w:rsid w:val="002466E0"/>
    <w:rsid w:val="00250C4B"/>
    <w:rsid w:val="00257775"/>
    <w:rsid w:val="0026406D"/>
    <w:rsid w:val="00277012"/>
    <w:rsid w:val="002A6DDA"/>
    <w:rsid w:val="002C1510"/>
    <w:rsid w:val="002D295F"/>
    <w:rsid w:val="002E0D14"/>
    <w:rsid w:val="002E1404"/>
    <w:rsid w:val="002E226D"/>
    <w:rsid w:val="002F7C69"/>
    <w:rsid w:val="00304541"/>
    <w:rsid w:val="00321C0E"/>
    <w:rsid w:val="00327481"/>
    <w:rsid w:val="00336B81"/>
    <w:rsid w:val="00346D79"/>
    <w:rsid w:val="003673F9"/>
    <w:rsid w:val="00374C25"/>
    <w:rsid w:val="00377E21"/>
    <w:rsid w:val="003B32C5"/>
    <w:rsid w:val="003C63EE"/>
    <w:rsid w:val="003D1F83"/>
    <w:rsid w:val="003D3D91"/>
    <w:rsid w:val="003E5655"/>
    <w:rsid w:val="003E704B"/>
    <w:rsid w:val="00422E26"/>
    <w:rsid w:val="00465DA9"/>
    <w:rsid w:val="0048731A"/>
    <w:rsid w:val="00494F1E"/>
    <w:rsid w:val="004A5355"/>
    <w:rsid w:val="004B4132"/>
    <w:rsid w:val="004D56E5"/>
    <w:rsid w:val="004E023A"/>
    <w:rsid w:val="004E6931"/>
    <w:rsid w:val="004E72AD"/>
    <w:rsid w:val="004E7392"/>
    <w:rsid w:val="004F5EDE"/>
    <w:rsid w:val="00517F34"/>
    <w:rsid w:val="00527FF1"/>
    <w:rsid w:val="00545A6C"/>
    <w:rsid w:val="00551D1E"/>
    <w:rsid w:val="00573186"/>
    <w:rsid w:val="0059326F"/>
    <w:rsid w:val="005B6478"/>
    <w:rsid w:val="005D13C8"/>
    <w:rsid w:val="005D1947"/>
    <w:rsid w:val="005D4CDF"/>
    <w:rsid w:val="005E0ACF"/>
    <w:rsid w:val="005E6DF1"/>
    <w:rsid w:val="005F2534"/>
    <w:rsid w:val="005F58D5"/>
    <w:rsid w:val="00603262"/>
    <w:rsid w:val="00603328"/>
    <w:rsid w:val="00603E1C"/>
    <w:rsid w:val="006048F9"/>
    <w:rsid w:val="0063178B"/>
    <w:rsid w:val="00635D58"/>
    <w:rsid w:val="00640675"/>
    <w:rsid w:val="00665624"/>
    <w:rsid w:val="00666A55"/>
    <w:rsid w:val="00675C7F"/>
    <w:rsid w:val="006761E6"/>
    <w:rsid w:val="00683343"/>
    <w:rsid w:val="00692BC0"/>
    <w:rsid w:val="00694763"/>
    <w:rsid w:val="006A2D9E"/>
    <w:rsid w:val="006A45EA"/>
    <w:rsid w:val="006A53A9"/>
    <w:rsid w:val="006A6622"/>
    <w:rsid w:val="006A7D64"/>
    <w:rsid w:val="006B4738"/>
    <w:rsid w:val="006C1E44"/>
    <w:rsid w:val="006D03C3"/>
    <w:rsid w:val="006F7CE9"/>
    <w:rsid w:val="00717B20"/>
    <w:rsid w:val="00723EFB"/>
    <w:rsid w:val="0073196C"/>
    <w:rsid w:val="00741A03"/>
    <w:rsid w:val="0075680D"/>
    <w:rsid w:val="00761B0D"/>
    <w:rsid w:val="00762DA0"/>
    <w:rsid w:val="0076707D"/>
    <w:rsid w:val="00775288"/>
    <w:rsid w:val="0078188A"/>
    <w:rsid w:val="0079655E"/>
    <w:rsid w:val="007A426F"/>
    <w:rsid w:val="007C1ABA"/>
    <w:rsid w:val="007E4BA6"/>
    <w:rsid w:val="007F700F"/>
    <w:rsid w:val="00803E88"/>
    <w:rsid w:val="00807AD1"/>
    <w:rsid w:val="00823A94"/>
    <w:rsid w:val="00830DC1"/>
    <w:rsid w:val="00831887"/>
    <w:rsid w:val="00833D84"/>
    <w:rsid w:val="00846F82"/>
    <w:rsid w:val="00855C9F"/>
    <w:rsid w:val="00870E6C"/>
    <w:rsid w:val="008743AF"/>
    <w:rsid w:val="00890193"/>
    <w:rsid w:val="00897DA4"/>
    <w:rsid w:val="008A69A0"/>
    <w:rsid w:val="008D5DFA"/>
    <w:rsid w:val="008E5961"/>
    <w:rsid w:val="008E7392"/>
    <w:rsid w:val="008F323C"/>
    <w:rsid w:val="0091432B"/>
    <w:rsid w:val="00923B34"/>
    <w:rsid w:val="00932E85"/>
    <w:rsid w:val="0095613B"/>
    <w:rsid w:val="00960E63"/>
    <w:rsid w:val="00966B74"/>
    <w:rsid w:val="00972620"/>
    <w:rsid w:val="009736DD"/>
    <w:rsid w:val="00974772"/>
    <w:rsid w:val="00982249"/>
    <w:rsid w:val="009C219F"/>
    <w:rsid w:val="009D5F55"/>
    <w:rsid w:val="009D7F80"/>
    <w:rsid w:val="009F1B99"/>
    <w:rsid w:val="00A05A7B"/>
    <w:rsid w:val="00A11E20"/>
    <w:rsid w:val="00A32FB6"/>
    <w:rsid w:val="00A50824"/>
    <w:rsid w:val="00A56F95"/>
    <w:rsid w:val="00A63F8B"/>
    <w:rsid w:val="00A66039"/>
    <w:rsid w:val="00A66CF6"/>
    <w:rsid w:val="00A93548"/>
    <w:rsid w:val="00AB2F23"/>
    <w:rsid w:val="00AB62BE"/>
    <w:rsid w:val="00AC2B0B"/>
    <w:rsid w:val="00AF7FC1"/>
    <w:rsid w:val="00B066D0"/>
    <w:rsid w:val="00B10817"/>
    <w:rsid w:val="00B14BC2"/>
    <w:rsid w:val="00B16C7F"/>
    <w:rsid w:val="00B23B2B"/>
    <w:rsid w:val="00B4765D"/>
    <w:rsid w:val="00B47B39"/>
    <w:rsid w:val="00B55F22"/>
    <w:rsid w:val="00B62AA9"/>
    <w:rsid w:val="00B64541"/>
    <w:rsid w:val="00B705B3"/>
    <w:rsid w:val="00B74498"/>
    <w:rsid w:val="00B75D1B"/>
    <w:rsid w:val="00B77D8D"/>
    <w:rsid w:val="00BA190C"/>
    <w:rsid w:val="00BB11B8"/>
    <w:rsid w:val="00BB244F"/>
    <w:rsid w:val="00BD0D9E"/>
    <w:rsid w:val="00BF49CD"/>
    <w:rsid w:val="00C12168"/>
    <w:rsid w:val="00C2768F"/>
    <w:rsid w:val="00C37B25"/>
    <w:rsid w:val="00C43CDB"/>
    <w:rsid w:val="00C51E28"/>
    <w:rsid w:val="00C533BF"/>
    <w:rsid w:val="00C535BB"/>
    <w:rsid w:val="00C7090F"/>
    <w:rsid w:val="00C879F2"/>
    <w:rsid w:val="00C939B7"/>
    <w:rsid w:val="00CA69AE"/>
    <w:rsid w:val="00CB01D3"/>
    <w:rsid w:val="00CC06AF"/>
    <w:rsid w:val="00CF0183"/>
    <w:rsid w:val="00D00271"/>
    <w:rsid w:val="00D37F37"/>
    <w:rsid w:val="00D415F4"/>
    <w:rsid w:val="00D46991"/>
    <w:rsid w:val="00D52F20"/>
    <w:rsid w:val="00D56721"/>
    <w:rsid w:val="00D57B44"/>
    <w:rsid w:val="00D63BDF"/>
    <w:rsid w:val="00D81813"/>
    <w:rsid w:val="00DC3D36"/>
    <w:rsid w:val="00DD0133"/>
    <w:rsid w:val="00DD032E"/>
    <w:rsid w:val="00DD2C7B"/>
    <w:rsid w:val="00DE773A"/>
    <w:rsid w:val="00E01851"/>
    <w:rsid w:val="00E01A4B"/>
    <w:rsid w:val="00E04B99"/>
    <w:rsid w:val="00E22A0F"/>
    <w:rsid w:val="00E326D6"/>
    <w:rsid w:val="00E40CEE"/>
    <w:rsid w:val="00E66BEE"/>
    <w:rsid w:val="00E77EBD"/>
    <w:rsid w:val="00E809CB"/>
    <w:rsid w:val="00E82AC2"/>
    <w:rsid w:val="00E837F7"/>
    <w:rsid w:val="00E95CEA"/>
    <w:rsid w:val="00E97640"/>
    <w:rsid w:val="00EC24D1"/>
    <w:rsid w:val="00ED09C0"/>
    <w:rsid w:val="00ED53A9"/>
    <w:rsid w:val="00ED5A8A"/>
    <w:rsid w:val="00EF080B"/>
    <w:rsid w:val="00EF2BCE"/>
    <w:rsid w:val="00EF7003"/>
    <w:rsid w:val="00F0331F"/>
    <w:rsid w:val="00F07559"/>
    <w:rsid w:val="00F15FC8"/>
    <w:rsid w:val="00F312B3"/>
    <w:rsid w:val="00F610AE"/>
    <w:rsid w:val="00F63D4C"/>
    <w:rsid w:val="00F7226D"/>
    <w:rsid w:val="00F7466B"/>
    <w:rsid w:val="00F74CBC"/>
    <w:rsid w:val="00F7620E"/>
    <w:rsid w:val="00F8475B"/>
    <w:rsid w:val="00FA2DDF"/>
    <w:rsid w:val="00FA5BEC"/>
    <w:rsid w:val="00FB13DC"/>
    <w:rsid w:val="00FB5DAE"/>
    <w:rsid w:val="00FC041B"/>
    <w:rsid w:val="00FC1B0B"/>
    <w:rsid w:val="00FD70CB"/>
    <w:rsid w:val="00FF0C71"/>
    <w:rsid w:val="00FF18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20BFF"/>
  <w15:docId w15:val="{EC4CDC4E-0159-47DB-AAC2-89E8A946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772"/>
    <w:pPr>
      <w:spacing w:before="120" w:after="120" w:line="276" w:lineRule="auto"/>
      <w:jc w:val="both"/>
    </w:pPr>
    <w:rPr>
      <w:rFonts w:cs="Tahoma"/>
      <w:bCs/>
      <w:sz w:val="22"/>
      <w:szCs w:val="24"/>
    </w:rPr>
  </w:style>
  <w:style w:type="paragraph" w:styleId="Balk1">
    <w:name w:val="heading 1"/>
    <w:basedOn w:val="Normal"/>
    <w:next w:val="Normal"/>
    <w:qFormat/>
    <w:rsid w:val="004D56E5"/>
    <w:pPr>
      <w:keepNext/>
      <w:ind w:left="1080"/>
      <w:outlineLvl w:val="0"/>
    </w:pPr>
    <w:rPr>
      <w:b/>
      <w:bCs w:val="0"/>
    </w:rPr>
  </w:style>
  <w:style w:type="paragraph" w:styleId="Balk2">
    <w:name w:val="heading 2"/>
    <w:basedOn w:val="Normal"/>
    <w:next w:val="Normal"/>
    <w:link w:val="Balk2Char"/>
    <w:semiHidden/>
    <w:unhideWhenUsed/>
    <w:qFormat/>
    <w:rsid w:val="00831887"/>
    <w:pPr>
      <w:keepNext/>
      <w:spacing w:before="240" w:after="60"/>
      <w:outlineLvl w:val="1"/>
    </w:pPr>
    <w:rPr>
      <w:rFonts w:ascii="Cambria" w:hAnsi="Cambria" w:cs="Times New Roman"/>
      <w:b/>
      <w:i/>
      <w:iCs/>
      <w:sz w:val="28"/>
      <w:szCs w:val="28"/>
    </w:rPr>
  </w:style>
  <w:style w:type="paragraph" w:styleId="Balk3">
    <w:name w:val="heading 3"/>
    <w:basedOn w:val="Normal"/>
    <w:next w:val="Normal"/>
    <w:qFormat/>
    <w:rsid w:val="000B3F5F"/>
    <w:pPr>
      <w:keepNext/>
      <w:spacing w:before="240" w:after="60"/>
      <w:outlineLvl w:val="2"/>
    </w:pPr>
    <w:rPr>
      <w:rFonts w:ascii="Arial" w:hAnsi="Arial" w:cs="Arial"/>
      <w:b/>
      <w:bCs w:val="0"/>
      <w:sz w:val="26"/>
      <w:szCs w:val="26"/>
    </w:rPr>
  </w:style>
  <w:style w:type="paragraph" w:styleId="Balk5">
    <w:name w:val="heading 5"/>
    <w:basedOn w:val="Normal"/>
    <w:next w:val="Normal"/>
    <w:link w:val="Balk5Char"/>
    <w:semiHidden/>
    <w:unhideWhenUsed/>
    <w:qFormat/>
    <w:rsid w:val="00603328"/>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semiHidden/>
    <w:unhideWhenUsed/>
    <w:qFormat/>
    <w:rsid w:val="00831887"/>
    <w:pPr>
      <w:spacing w:before="240" w:after="60"/>
      <w:outlineLvl w:val="5"/>
    </w:pPr>
    <w:rPr>
      <w:rFonts w:ascii="Calibri" w:hAnsi="Calibri" w:cs="Times New Roman"/>
      <w:b/>
      <w:bCs w:val="0"/>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0B3F5F"/>
    <w:pPr>
      <w:tabs>
        <w:tab w:val="center" w:pos="4536"/>
        <w:tab w:val="right" w:pos="9072"/>
      </w:tabs>
    </w:pPr>
  </w:style>
  <w:style w:type="paragraph" w:styleId="AltBilgi">
    <w:name w:val="footer"/>
    <w:basedOn w:val="Normal"/>
    <w:rsid w:val="000B3F5F"/>
    <w:pPr>
      <w:tabs>
        <w:tab w:val="center" w:pos="4536"/>
        <w:tab w:val="right" w:pos="9072"/>
      </w:tabs>
    </w:pPr>
  </w:style>
  <w:style w:type="table" w:styleId="TabloKlavuzu">
    <w:name w:val="Table Grid"/>
    <w:basedOn w:val="NormalTablo"/>
    <w:uiPriority w:val="39"/>
    <w:rsid w:val="005D4C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rsid w:val="00D415F4"/>
    <w:rPr>
      <w:sz w:val="16"/>
      <w:szCs w:val="16"/>
    </w:rPr>
  </w:style>
  <w:style w:type="character" w:customStyle="1" w:styleId="BalonMetniChar">
    <w:name w:val="Balon Metni Char"/>
    <w:link w:val="BalonMetni"/>
    <w:rsid w:val="00D415F4"/>
    <w:rPr>
      <w:rFonts w:ascii="Tahoma" w:hAnsi="Tahoma" w:cs="Tahoma"/>
      <w:bCs/>
      <w:sz w:val="16"/>
      <w:szCs w:val="16"/>
    </w:rPr>
  </w:style>
  <w:style w:type="character" w:customStyle="1" w:styleId="Balk2Char">
    <w:name w:val="Başlık 2 Char"/>
    <w:link w:val="Balk2"/>
    <w:semiHidden/>
    <w:rsid w:val="00831887"/>
    <w:rPr>
      <w:rFonts w:ascii="Cambria" w:eastAsia="Times New Roman" w:hAnsi="Cambria" w:cs="Times New Roman"/>
      <w:b/>
      <w:bCs/>
      <w:i/>
      <w:iCs/>
      <w:sz w:val="28"/>
      <w:szCs w:val="28"/>
    </w:rPr>
  </w:style>
  <w:style w:type="character" w:customStyle="1" w:styleId="Balk6Char">
    <w:name w:val="Başlık 6 Char"/>
    <w:link w:val="Balk6"/>
    <w:semiHidden/>
    <w:rsid w:val="00831887"/>
    <w:rPr>
      <w:rFonts w:ascii="Calibri" w:eastAsia="Times New Roman" w:hAnsi="Calibri" w:cs="Times New Roman"/>
      <w:b/>
      <w:sz w:val="22"/>
      <w:szCs w:val="22"/>
    </w:rPr>
  </w:style>
  <w:style w:type="paragraph" w:styleId="GvdeMetni">
    <w:name w:val="Body Text"/>
    <w:basedOn w:val="Normal"/>
    <w:link w:val="GvdeMetniChar"/>
    <w:rsid w:val="00831887"/>
    <w:pPr>
      <w:spacing w:line="360" w:lineRule="auto"/>
    </w:pPr>
    <w:rPr>
      <w:rFonts w:cs="Times New Roman"/>
      <w:bCs w:val="0"/>
      <w:sz w:val="20"/>
      <w:szCs w:val="20"/>
    </w:rPr>
  </w:style>
  <w:style w:type="character" w:customStyle="1" w:styleId="GvdeMetniChar">
    <w:name w:val="Gövde Metni Char"/>
    <w:basedOn w:val="VarsaylanParagrafYazTipi"/>
    <w:link w:val="GvdeMetni"/>
    <w:rsid w:val="00831887"/>
  </w:style>
  <w:style w:type="paragraph" w:styleId="ListeParagraf">
    <w:name w:val="List Paragraph"/>
    <w:basedOn w:val="Normal"/>
    <w:uiPriority w:val="34"/>
    <w:qFormat/>
    <w:rsid w:val="00465DA9"/>
    <w:pPr>
      <w:ind w:left="720"/>
      <w:contextualSpacing/>
    </w:pPr>
    <w:rPr>
      <w:rFonts w:eastAsiaTheme="minorHAnsi" w:cstheme="minorBidi"/>
      <w:bCs w:val="0"/>
      <w:sz w:val="24"/>
      <w:szCs w:val="22"/>
      <w:lang w:eastAsia="en-US"/>
    </w:rPr>
  </w:style>
  <w:style w:type="character" w:customStyle="1" w:styleId="Balk5Char">
    <w:name w:val="Başlık 5 Char"/>
    <w:basedOn w:val="VarsaylanParagrafYazTipi"/>
    <w:link w:val="Balk5"/>
    <w:semiHidden/>
    <w:rsid w:val="00603328"/>
    <w:rPr>
      <w:rFonts w:asciiTheme="majorHAnsi" w:eastAsiaTheme="majorEastAsia" w:hAnsiTheme="majorHAnsi" w:cstheme="majorBidi"/>
      <w:bCs/>
      <w:color w:val="365F91" w:themeColor="accent1" w:themeShade="BF"/>
      <w:sz w:val="22"/>
      <w:szCs w:val="24"/>
    </w:rPr>
  </w:style>
  <w:style w:type="character" w:styleId="YerTutucuMetni">
    <w:name w:val="Placeholder Text"/>
    <w:basedOn w:val="VarsaylanParagrafYazTipi"/>
    <w:uiPriority w:val="99"/>
    <w:semiHidden/>
    <w:rsid w:val="00846F82"/>
    <w:rPr>
      <w:color w:val="808080"/>
    </w:rPr>
  </w:style>
  <w:style w:type="paragraph" w:styleId="NormalWeb">
    <w:name w:val="Normal (Web)"/>
    <w:basedOn w:val="Normal"/>
    <w:uiPriority w:val="99"/>
    <w:unhideWhenUsed/>
    <w:rsid w:val="002D295F"/>
    <w:pPr>
      <w:spacing w:before="100" w:beforeAutospacing="1" w:after="100" w:afterAutospacing="1"/>
      <w:jc w:val="left"/>
    </w:pPr>
    <w:rPr>
      <w:rFonts w:cs="Times New Roman"/>
      <w:bCs w:val="0"/>
      <w:sz w:val="24"/>
    </w:rPr>
  </w:style>
  <w:style w:type="paragraph" w:customStyle="1" w:styleId="Default">
    <w:name w:val="Default"/>
    <w:rsid w:val="00E97640"/>
    <w:pPr>
      <w:autoSpaceDE w:val="0"/>
      <w:autoSpaceDN w:val="0"/>
      <w:adjustRightInd w:val="0"/>
    </w:pPr>
    <w:rPr>
      <w:color w:val="000000"/>
      <w:sz w:val="24"/>
      <w:szCs w:val="24"/>
    </w:rPr>
  </w:style>
  <w:style w:type="character" w:styleId="SonNotBavurusu">
    <w:name w:val="endnote reference"/>
    <w:basedOn w:val="VarsaylanParagrafYazTipi"/>
    <w:semiHidden/>
    <w:unhideWhenUsed/>
    <w:rsid w:val="005F2534"/>
    <w:rPr>
      <w:vertAlign w:val="superscript"/>
    </w:rPr>
  </w:style>
  <w:style w:type="paragraph" w:customStyle="1" w:styleId="BlmSonuNotu">
    <w:name w:val="Bölüm Sonu Notu"/>
    <w:basedOn w:val="Normal"/>
    <w:qFormat/>
    <w:rsid w:val="005F2534"/>
    <w:pPr>
      <w:spacing w:before="0" w:after="0" w:line="240" w:lineRule="auto"/>
      <w:contextualSpacing/>
    </w:pPr>
    <w:rPr>
      <w:rFonts w:ascii="Garamond" w:hAnsi="Garamond"/>
      <w:sz w:val="18"/>
      <w:szCs w:val="18"/>
    </w:rPr>
  </w:style>
  <w:style w:type="paragraph" w:styleId="SonNotMetni">
    <w:name w:val="endnote text"/>
    <w:basedOn w:val="Normal"/>
    <w:link w:val="SonNotMetniChar"/>
    <w:unhideWhenUsed/>
    <w:rsid w:val="00FA2DDF"/>
    <w:pPr>
      <w:spacing w:before="0" w:after="0" w:line="240" w:lineRule="auto"/>
    </w:pPr>
    <w:rPr>
      <w:sz w:val="20"/>
      <w:szCs w:val="20"/>
    </w:rPr>
  </w:style>
  <w:style w:type="character" w:customStyle="1" w:styleId="SonNotMetniChar">
    <w:name w:val="Son Not Metni Char"/>
    <w:basedOn w:val="VarsaylanParagrafYazTipi"/>
    <w:link w:val="SonNotMetni"/>
    <w:rsid w:val="00FA2DDF"/>
    <w:rPr>
      <w:rFonts w:cs="Tahoma"/>
      <w:bCs/>
    </w:rPr>
  </w:style>
  <w:style w:type="paragraph" w:styleId="AralkYok">
    <w:name w:val="No Spacing"/>
    <w:link w:val="AralkYokChar"/>
    <w:uiPriority w:val="1"/>
    <w:qFormat/>
    <w:rsid w:val="00FF0C71"/>
    <w:rPr>
      <w:rFonts w:asciiTheme="minorHAnsi" w:eastAsiaTheme="minorHAnsi" w:hAnsiTheme="minorHAnsi" w:cstheme="minorBidi"/>
      <w:sz w:val="22"/>
      <w:szCs w:val="22"/>
      <w:lang w:eastAsia="en-US"/>
    </w:rPr>
  </w:style>
  <w:style w:type="character" w:customStyle="1" w:styleId="AralkYokChar">
    <w:name w:val="Aralık Yok Char"/>
    <w:basedOn w:val="VarsaylanParagrafYazTipi"/>
    <w:link w:val="AralkYok"/>
    <w:uiPriority w:val="1"/>
    <w:rsid w:val="00FF0C7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450545">
      <w:bodyDiv w:val="1"/>
      <w:marLeft w:val="0"/>
      <w:marRight w:val="0"/>
      <w:marTop w:val="0"/>
      <w:marBottom w:val="0"/>
      <w:divBdr>
        <w:top w:val="none" w:sz="0" w:space="0" w:color="auto"/>
        <w:left w:val="none" w:sz="0" w:space="0" w:color="auto"/>
        <w:bottom w:val="none" w:sz="0" w:space="0" w:color="auto"/>
        <w:right w:val="none" w:sz="0" w:space="0" w:color="auto"/>
      </w:divBdr>
    </w:div>
    <w:div w:id="99406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DAE8A87857441C85378435DC601889"/>
        <w:category>
          <w:name w:val="Genel"/>
          <w:gallery w:val="placeholder"/>
        </w:category>
        <w:types>
          <w:type w:val="bbPlcHdr"/>
        </w:types>
        <w:behaviors>
          <w:behavior w:val="content"/>
        </w:behaviors>
        <w:guid w:val="{72DDCCEA-F438-4629-BCE5-5626286DFB92}"/>
      </w:docPartPr>
      <w:docPartBody>
        <w:p w:rsidR="00887479" w:rsidRDefault="00961B29" w:rsidP="00961B29">
          <w:pPr>
            <w:pStyle w:val="2BDAE8A87857441C85378435DC6018891"/>
          </w:pPr>
          <w:r w:rsidRPr="00BA2FE3">
            <w:rPr>
              <w:rStyle w:val="YerTutucuMetni"/>
            </w:rPr>
            <w:t xml:space="preserve">Tarih </w:t>
          </w:r>
          <w:r>
            <w:rPr>
              <w:rStyle w:val="YerTutucuMetni"/>
              <w:rFonts w:eastAsiaTheme="majorEastAsia"/>
            </w:rPr>
            <w:t>(tıklayınız)</w:t>
          </w:r>
        </w:p>
      </w:docPartBody>
    </w:docPart>
    <w:docPart>
      <w:docPartPr>
        <w:name w:val="C2A83E72CC5D456D80923FE1E8DF511E"/>
        <w:category>
          <w:name w:val="Genel"/>
          <w:gallery w:val="placeholder"/>
        </w:category>
        <w:types>
          <w:type w:val="bbPlcHdr"/>
        </w:types>
        <w:behaviors>
          <w:behavior w:val="content"/>
        </w:behaviors>
        <w:guid w:val="{6359D663-C5AD-478D-8CE5-A3981C0D3C12}"/>
      </w:docPartPr>
      <w:docPartBody>
        <w:p w:rsidR="00887479" w:rsidRDefault="00961B29" w:rsidP="00961B29">
          <w:pPr>
            <w:pStyle w:val="C2A83E72CC5D456D80923FE1E8DF511E"/>
          </w:pPr>
          <w:r w:rsidRPr="00BA2FE3">
            <w:rPr>
              <w:rStyle w:val="YerTutucuMetni"/>
            </w:rPr>
            <w:t xml:space="preserve">Tarih </w:t>
          </w:r>
          <w:r>
            <w:rPr>
              <w:rStyle w:val="YerTutucuMetni"/>
              <w:rFonts w:eastAsiaTheme="majorEastAsia"/>
            </w:rPr>
            <w:t>(tıklayınız)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Georgia">
    <w:panose1 w:val="02040502050405020303"/>
    <w:charset w:val="A2"/>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29"/>
    <w:rsid w:val="00107908"/>
    <w:rsid w:val="001A62D5"/>
    <w:rsid w:val="002614D3"/>
    <w:rsid w:val="002C1510"/>
    <w:rsid w:val="00522540"/>
    <w:rsid w:val="00545ADC"/>
    <w:rsid w:val="005C5F23"/>
    <w:rsid w:val="007A52DA"/>
    <w:rsid w:val="00887479"/>
    <w:rsid w:val="00961B29"/>
    <w:rsid w:val="00B3023D"/>
    <w:rsid w:val="00B3611E"/>
    <w:rsid w:val="00CA62C7"/>
    <w:rsid w:val="00D037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61B29"/>
    <w:rPr>
      <w:color w:val="808080"/>
    </w:rPr>
  </w:style>
  <w:style w:type="paragraph" w:customStyle="1" w:styleId="2BDAE8A87857441C85378435DC6018891">
    <w:name w:val="2BDAE8A87857441C85378435DC6018891"/>
    <w:rsid w:val="00961B29"/>
    <w:pPr>
      <w:spacing w:after="0" w:line="240" w:lineRule="auto"/>
    </w:pPr>
    <w:rPr>
      <w:rFonts w:ascii="Tahoma" w:eastAsia="Times New Roman" w:hAnsi="Tahoma" w:cs="Tahoma"/>
      <w:bCs/>
      <w:szCs w:val="24"/>
    </w:rPr>
  </w:style>
  <w:style w:type="paragraph" w:customStyle="1" w:styleId="C2A83E72CC5D456D80923FE1E8DF511E">
    <w:name w:val="C2A83E72CC5D456D80923FE1E8DF511E"/>
    <w:rsid w:val="00961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18479-AFDD-4689-A010-F9A59919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845</Words>
  <Characters>4818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5652</CharactersWithSpaces>
  <SharedDoc>false</SharedDoc>
  <HLinks>
    <vt:vector size="6" baseType="variant">
      <vt:variant>
        <vt:i4>4456464</vt:i4>
      </vt:variant>
      <vt:variant>
        <vt:i4>-1</vt:i4>
      </vt:variant>
      <vt:variant>
        <vt:i4>2054</vt:i4>
      </vt:variant>
      <vt:variant>
        <vt:i4>1</vt:i4>
      </vt:variant>
      <vt:variant>
        <vt:lpwstr>http://www.karatekin.edu.tr/dosyalar/odul.jpg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dc:creator>
  <cp:lastModifiedBy>Cesur KOYMAT</cp:lastModifiedBy>
  <cp:revision>35</cp:revision>
  <cp:lastPrinted>2011-05-20T14:17:00Z</cp:lastPrinted>
  <dcterms:created xsi:type="dcterms:W3CDTF">2024-08-23T21:03:00Z</dcterms:created>
  <dcterms:modified xsi:type="dcterms:W3CDTF">2025-09-25T12:59:00Z</dcterms:modified>
</cp:coreProperties>
</file>